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F133" w14:textId="2252ED80" w:rsidR="008A2053" w:rsidRPr="004B23D9" w:rsidRDefault="00EE1935" w:rsidP="155780EE">
      <w:pPr>
        <w:spacing w:line="259" w:lineRule="auto"/>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w:t>
      </w:r>
      <w:r w:rsidR="64ED4D61" w:rsidRPr="4E29360B">
        <w:rPr>
          <w:rFonts w:ascii="Calibri" w:eastAsia="Tahoma" w:hAnsi="Calibri" w:cs="Calibri"/>
          <w:b/>
          <w:bCs/>
          <w:sz w:val="22"/>
          <w:szCs w:val="22"/>
        </w:rPr>
        <w:t xml:space="preserve">ΕΠΙΣΤΟΛΙΚΗΣ ΨΗΦΟΥ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6964CD87" w:rsidRPr="4E29360B">
        <w:rPr>
          <w:rFonts w:ascii="Calibri" w:eastAsia="Tahoma" w:hAnsi="Calibri" w:cs="Calibri"/>
          <w:b/>
          <w:bCs/>
          <w:sz w:val="22"/>
          <w:szCs w:val="22"/>
        </w:rPr>
        <w:t xml:space="preserve">ΨΗΦΟΦΟΡΙΑ </w:t>
      </w:r>
      <w:r w:rsidR="1E6CC5B8" w:rsidRPr="4E29360B">
        <w:rPr>
          <w:rFonts w:ascii="Calibri" w:eastAsia="Tahoma" w:hAnsi="Calibri" w:cs="Calibri"/>
          <w:b/>
          <w:bCs/>
          <w:sz w:val="22"/>
          <w:szCs w:val="22"/>
        </w:rPr>
        <w:t xml:space="preserve">ΠΟΥ ΘΑ ΔΙΕΞΑΧΘΕΙ ΠΡΙΝ ΑΠΟ ΤΗ ΣΥΝΕΔΡΙΑΣΗ ΤΗΣ </w:t>
      </w:r>
      <w:r w:rsidR="00D03D5B">
        <w:rPr>
          <w:rFonts w:ascii="Calibri" w:eastAsia="Tahoma" w:hAnsi="Calibri" w:cs="Calibri"/>
          <w:b/>
          <w:bCs/>
          <w:sz w:val="22"/>
          <w:szCs w:val="22"/>
        </w:rPr>
        <w:t xml:space="preserve">ΤΑΚΤΙΚΗΣ </w:t>
      </w:r>
      <w:r w:rsidRPr="4E29360B">
        <w:rPr>
          <w:rFonts w:ascii="Calibri" w:eastAsia="Tahoma" w:hAnsi="Calibri" w:cs="Calibri"/>
          <w:b/>
          <w:bCs/>
          <w:sz w:val="22"/>
          <w:szCs w:val="22"/>
        </w:rPr>
        <w:t>ΓΕΝΙΚΗ</w:t>
      </w:r>
      <w:r w:rsidR="0C4166D0" w:rsidRPr="4E29360B">
        <w:rPr>
          <w:rFonts w:ascii="Calibri" w:eastAsia="Tahoma" w:hAnsi="Calibri" w:cs="Calibri"/>
          <w:b/>
          <w:bCs/>
          <w:sz w:val="22"/>
          <w:szCs w:val="22"/>
        </w:rPr>
        <w:t>Σ</w:t>
      </w:r>
      <w:r w:rsidRPr="4E29360B">
        <w:rPr>
          <w:rFonts w:ascii="Calibri" w:eastAsia="Tahoma" w:hAnsi="Calibri" w:cs="Calibri"/>
          <w:b/>
          <w:bCs/>
          <w:sz w:val="22"/>
          <w:szCs w:val="22"/>
        </w:rPr>
        <w:t xml:space="preserve"> ΣΥΝΕΛΕΥΣΗ</w:t>
      </w:r>
      <w:r w:rsidR="4E59C412" w:rsidRPr="4E29360B">
        <w:rPr>
          <w:rFonts w:ascii="Calibri" w:eastAsia="Tahoma" w:hAnsi="Calibri" w:cs="Calibri"/>
          <w:b/>
          <w:bCs/>
          <w:sz w:val="22"/>
          <w:szCs w:val="22"/>
        </w:rPr>
        <w:t>Σ</w:t>
      </w:r>
      <w:r w:rsidRPr="4E29360B">
        <w:rPr>
          <w:rFonts w:ascii="Calibri" w:eastAsia="Tahoma" w:hAnsi="Calibri" w:cs="Calibri"/>
          <w:b/>
          <w:bCs/>
          <w:sz w:val="22"/>
          <w:szCs w:val="22"/>
        </w:rPr>
        <w:t xml:space="preserve"> ΤΩΝ </w:t>
      </w:r>
      <w:r w:rsidRPr="155780EE">
        <w:rPr>
          <w:rFonts w:ascii="Calibri" w:eastAsia="Tahoma" w:hAnsi="Calibri" w:cs="Calibri"/>
          <w:b/>
          <w:bCs/>
          <w:sz w:val="22"/>
          <w:szCs w:val="22"/>
        </w:rPr>
        <w:t>ΜΕΤΟΧΩΝ</w:t>
      </w:r>
      <w:r w:rsidRPr="4E29360B">
        <w:rPr>
          <w:rFonts w:ascii="Calibri" w:eastAsia="Tahoma" w:hAnsi="Calibri" w:cs="Calibri"/>
          <w:b/>
          <w:bCs/>
          <w:sz w:val="22"/>
          <w:szCs w:val="22"/>
        </w:rPr>
        <w:t xml:space="preserve"> ΤΗΣ</w:t>
      </w:r>
      <w:r w:rsidR="001460C6" w:rsidRPr="4E29360B">
        <w:rPr>
          <w:rFonts w:ascii="Calibri" w:eastAsia="Tahoma" w:hAnsi="Calibri" w:cs="Calibri"/>
          <w:b/>
          <w:bCs/>
          <w:sz w:val="22"/>
          <w:szCs w:val="22"/>
        </w:rPr>
        <w:t xml:space="preserve"> ΕΤΑΙΡΕΙΑΣ </w:t>
      </w:r>
      <w:r w:rsidR="000A3DB2" w:rsidRPr="004B23D9">
        <w:rPr>
          <w:rStyle w:val="normaltextrun"/>
          <w:rFonts w:ascii="Calibri" w:hAnsi="Calibri" w:cs="Calibri"/>
          <w:b/>
          <w:bCs/>
          <w:color w:val="000000"/>
          <w:sz w:val="22"/>
          <w:szCs w:val="22"/>
          <w:bdr w:val="none" w:sz="0" w:space="0" w:color="auto" w:frame="1"/>
        </w:rPr>
        <w:t>"</w:t>
      </w:r>
      <w:r w:rsidR="000A3DB2">
        <w:rPr>
          <w:rStyle w:val="normaltextrun"/>
          <w:rFonts w:ascii="Calibri" w:hAnsi="Calibri" w:cs="Calibri"/>
          <w:b/>
          <w:bCs/>
          <w:color w:val="000000"/>
          <w:sz w:val="22"/>
          <w:szCs w:val="22"/>
          <w:shd w:val="clear" w:color="auto" w:fill="FFFFFF"/>
        </w:rPr>
        <w:t>IDEAL HOLDINGS Α</w:t>
      </w:r>
      <w:r w:rsidR="000A3DB2" w:rsidRPr="0041116D">
        <w:rPr>
          <w:rStyle w:val="normaltextrun"/>
          <w:rFonts w:ascii="Calibri" w:hAnsi="Calibri" w:cs="Calibri"/>
          <w:b/>
          <w:bCs/>
          <w:color w:val="000000"/>
          <w:sz w:val="22"/>
          <w:szCs w:val="22"/>
          <w:shd w:val="clear" w:color="auto" w:fill="FFFFFF"/>
        </w:rPr>
        <w:t>.</w:t>
      </w:r>
      <w:r w:rsidR="000A3DB2">
        <w:rPr>
          <w:rStyle w:val="normaltextrun"/>
          <w:rFonts w:ascii="Calibri" w:hAnsi="Calibri" w:cs="Calibri"/>
          <w:b/>
          <w:bCs/>
          <w:color w:val="000000"/>
          <w:sz w:val="22"/>
          <w:szCs w:val="22"/>
          <w:shd w:val="clear" w:color="auto" w:fill="FFFFFF"/>
        </w:rPr>
        <w:t>Ε</w:t>
      </w:r>
      <w:r w:rsidR="000A3DB2" w:rsidRPr="004B23D9">
        <w:rPr>
          <w:rStyle w:val="normaltextrun"/>
          <w:rFonts w:ascii="Calibri" w:hAnsi="Calibri" w:cs="Calibri"/>
          <w:b/>
          <w:bCs/>
          <w:color w:val="000000"/>
          <w:sz w:val="22"/>
          <w:szCs w:val="22"/>
          <w:bdr w:val="none" w:sz="0" w:space="0" w:color="auto" w:frame="1"/>
        </w:rPr>
        <w:t>"</w:t>
      </w:r>
    </w:p>
    <w:p w14:paraId="55866A0B" w14:textId="75040776" w:rsidR="00BB3697" w:rsidRPr="004B23D9" w:rsidRDefault="00BB3697" w:rsidP="7F8753A8">
      <w:pPr>
        <w:jc w:val="center"/>
        <w:rPr>
          <w:rFonts w:ascii="Calibri" w:eastAsia="Tahoma" w:hAnsi="Calibri" w:cs="Calibri"/>
          <w:b/>
          <w:bCs/>
          <w:sz w:val="22"/>
          <w:szCs w:val="22"/>
        </w:rPr>
      </w:pPr>
      <w:r w:rsidRPr="7F8753A8">
        <w:rPr>
          <w:rFonts w:ascii="Calibri" w:eastAsia="Tahoma" w:hAnsi="Calibri" w:cs="Calibri"/>
          <w:b/>
          <w:bCs/>
          <w:sz w:val="22"/>
          <w:szCs w:val="22"/>
        </w:rPr>
        <w:t xml:space="preserve">ΤΗΣ </w:t>
      </w:r>
      <w:r w:rsidR="00914509" w:rsidRPr="7F8753A8">
        <w:rPr>
          <w:rFonts w:ascii="Calibri" w:eastAsia="Tahoma" w:hAnsi="Calibri" w:cs="Calibri"/>
          <w:b/>
          <w:bCs/>
          <w:sz w:val="22"/>
          <w:szCs w:val="22"/>
        </w:rPr>
        <w:t>0</w:t>
      </w:r>
      <w:r w:rsidR="31F40208" w:rsidRPr="7F8753A8">
        <w:rPr>
          <w:rFonts w:ascii="Calibri" w:eastAsia="Tahoma" w:hAnsi="Calibri" w:cs="Calibri"/>
          <w:b/>
          <w:bCs/>
          <w:sz w:val="22"/>
          <w:szCs w:val="22"/>
        </w:rPr>
        <w:t>6</w:t>
      </w:r>
      <w:r w:rsidR="00914509" w:rsidRPr="7F8753A8">
        <w:rPr>
          <w:rFonts w:ascii="Calibri" w:eastAsia="Tahoma" w:hAnsi="Calibri" w:cs="Calibri"/>
          <w:b/>
          <w:bCs/>
          <w:sz w:val="22"/>
          <w:szCs w:val="22"/>
          <w:vertAlign w:val="superscript"/>
        </w:rPr>
        <w:t xml:space="preserve">ης </w:t>
      </w:r>
      <w:r w:rsidR="00914509" w:rsidRPr="7F8753A8">
        <w:rPr>
          <w:rFonts w:ascii="Calibri" w:eastAsia="Tahoma" w:hAnsi="Calibri" w:cs="Calibri"/>
          <w:b/>
          <w:bCs/>
          <w:sz w:val="22"/>
          <w:szCs w:val="22"/>
        </w:rPr>
        <w:t xml:space="preserve"> </w:t>
      </w:r>
      <w:r w:rsidR="1E76647C" w:rsidRPr="7F8753A8">
        <w:rPr>
          <w:rFonts w:ascii="Calibri" w:eastAsia="Tahoma" w:hAnsi="Calibri" w:cs="Calibri"/>
          <w:b/>
          <w:bCs/>
          <w:sz w:val="22"/>
          <w:szCs w:val="22"/>
        </w:rPr>
        <w:t xml:space="preserve">ΙΟΥΝΙΟΥ </w:t>
      </w:r>
      <w:r w:rsidR="00914509" w:rsidRPr="7F8753A8">
        <w:rPr>
          <w:rFonts w:ascii="Calibri" w:eastAsia="Tahoma" w:hAnsi="Calibri" w:cs="Calibri"/>
          <w:b/>
          <w:bCs/>
          <w:sz w:val="22"/>
          <w:szCs w:val="22"/>
        </w:rPr>
        <w:t>202</w:t>
      </w:r>
      <w:r w:rsidR="6A5F9011" w:rsidRPr="7F8753A8">
        <w:rPr>
          <w:rFonts w:ascii="Calibri" w:eastAsia="Tahoma" w:hAnsi="Calibri" w:cs="Calibri"/>
          <w:b/>
          <w:bCs/>
          <w:sz w:val="22"/>
          <w:szCs w:val="22"/>
        </w:rPr>
        <w:t>4</w:t>
      </w:r>
    </w:p>
    <w:p w14:paraId="00000003" w14:textId="1E339FC9" w:rsidR="00BA762E" w:rsidRPr="00870246" w:rsidRDefault="001A19C9" w:rsidP="00FF71A8">
      <w:pPr>
        <w:jc w:val="center"/>
        <w:rPr>
          <w:rFonts w:ascii="Calibri" w:eastAsia="Tahoma" w:hAnsi="Calibri" w:cs="Calibri"/>
          <w:sz w:val="22"/>
          <w:szCs w:val="22"/>
        </w:rPr>
      </w:pPr>
      <w:r w:rsidRPr="00870246">
        <w:rPr>
          <w:rFonts w:ascii="Calibri" w:eastAsia="Tahoma" w:hAnsi="Calibri" w:cs="Calibri"/>
          <w:b/>
          <w:bCs/>
          <w:sz w:val="22"/>
          <w:szCs w:val="22"/>
        </w:rPr>
        <w:t xml:space="preserve"> </w:t>
      </w:r>
      <w:r w:rsidR="00870246">
        <w:rPr>
          <w:rFonts w:ascii="Calibri" w:eastAsia="Tahoma" w:hAnsi="Calibri" w:cs="Calibri"/>
          <w:b/>
          <w:bCs/>
          <w:sz w:val="22"/>
          <w:szCs w:val="22"/>
        </w:rPr>
        <w:t>Ή ΤΗΣ ΤΥΧΟΝ ΕΠΑΝΑΛΗΠΤΙΚΗΣ</w:t>
      </w:r>
    </w:p>
    <w:p w14:paraId="00000004" w14:textId="77777777" w:rsidR="00BA762E" w:rsidRPr="004B23D9" w:rsidRDefault="00BA762E" w:rsidP="00FF71A8">
      <w:pPr>
        <w:rPr>
          <w:rFonts w:ascii="Calibri" w:eastAsia="Tahoma" w:hAnsi="Calibri" w:cs="Calibri"/>
          <w:sz w:val="22"/>
          <w:szCs w:val="22"/>
        </w:rPr>
      </w:pPr>
    </w:p>
    <w:p w14:paraId="00000005" w14:textId="7F729F46" w:rsidR="00BA762E" w:rsidRPr="008653EB" w:rsidRDefault="003E47B8" w:rsidP="00CE3F15">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CE3F15" w:rsidRPr="004B23D9">
        <w:rPr>
          <w:rStyle w:val="normaltextrun"/>
          <w:rFonts w:ascii="Calibri" w:hAnsi="Calibri" w:cs="Calibri"/>
          <w:color w:val="000000"/>
          <w:sz w:val="22"/>
          <w:szCs w:val="22"/>
          <w:bdr w:val="none" w:sz="0" w:space="0" w:color="auto" w:frame="1"/>
        </w:rPr>
        <w:t>"</w:t>
      </w:r>
      <w:r w:rsidR="00CE3F15">
        <w:rPr>
          <w:rStyle w:val="normaltextrun"/>
          <w:rFonts w:ascii="Calibri" w:hAnsi="Calibri" w:cs="Calibri"/>
          <w:b/>
          <w:bCs/>
          <w:color w:val="000000"/>
          <w:sz w:val="22"/>
          <w:szCs w:val="22"/>
          <w:shd w:val="clear" w:color="auto" w:fill="FFFFFF"/>
        </w:rPr>
        <w:t>IDEAL HOLDINGS Α</w:t>
      </w:r>
      <w:r w:rsidR="00CE3F15" w:rsidRPr="0041116D">
        <w:rPr>
          <w:rStyle w:val="normaltextrun"/>
          <w:rFonts w:ascii="Calibri" w:hAnsi="Calibri" w:cs="Calibri"/>
          <w:b/>
          <w:bCs/>
          <w:color w:val="000000"/>
          <w:sz w:val="22"/>
          <w:szCs w:val="22"/>
          <w:shd w:val="clear" w:color="auto" w:fill="FFFFFF"/>
        </w:rPr>
        <w:t>.</w:t>
      </w:r>
      <w:r w:rsidR="00CE3F15">
        <w:rPr>
          <w:rStyle w:val="normaltextrun"/>
          <w:rFonts w:ascii="Calibri" w:hAnsi="Calibri" w:cs="Calibri"/>
          <w:b/>
          <w:bCs/>
          <w:color w:val="000000"/>
          <w:sz w:val="22"/>
          <w:szCs w:val="22"/>
          <w:shd w:val="clear" w:color="auto" w:fill="FFFFFF"/>
        </w:rPr>
        <w:t>Ε</w:t>
      </w:r>
      <w:r w:rsidR="00CE3F15" w:rsidRPr="004B23D9">
        <w:rPr>
          <w:rStyle w:val="normaltextrun"/>
          <w:rFonts w:ascii="Calibri" w:hAnsi="Calibri" w:cs="Calibri"/>
          <w:color w:val="000000"/>
          <w:sz w:val="22"/>
          <w:szCs w:val="22"/>
          <w:bdr w:val="none" w:sz="0" w:space="0" w:color="auto" w:frame="1"/>
        </w:rPr>
        <w:t>"</w:t>
      </w:r>
      <w:r w:rsidR="00CE3F15" w:rsidRPr="34967FFE">
        <w:rPr>
          <w:rFonts w:ascii="Calibri" w:eastAsia="Calibri" w:hAnsi="Calibri" w:cs="Calibri"/>
          <w:color w:val="000000" w:themeColor="text1"/>
          <w:sz w:val="22"/>
          <w:szCs w:val="22"/>
          <w:lang w:val="el"/>
        </w:rPr>
        <w:t xml:space="preserve"> </w:t>
      </w:r>
      <w:r w:rsidR="008653EB">
        <w:rPr>
          <w:rStyle w:val="normaltextrun"/>
          <w:rFonts w:ascii="Calibri" w:hAnsi="Calibri" w:cs="Calibri"/>
          <w:color w:val="000000"/>
          <w:sz w:val="22"/>
          <w:szCs w:val="22"/>
          <w:bdr w:val="none" w:sz="0" w:space="0" w:color="auto" w:frame="1"/>
        </w:rPr>
        <w:t xml:space="preserve">(η </w:t>
      </w:r>
      <w:r w:rsidR="008653EB" w:rsidRPr="008653EB">
        <w:rPr>
          <w:rStyle w:val="normaltextrun"/>
          <w:rFonts w:ascii="Calibri" w:hAnsi="Calibri" w:cs="Calibri"/>
          <w:color w:val="000000"/>
          <w:sz w:val="22"/>
          <w:szCs w:val="22"/>
          <w:bdr w:val="none" w:sz="0" w:space="0" w:color="auto" w:frame="1"/>
        </w:rPr>
        <w:t>“</w:t>
      </w:r>
      <w:r w:rsidR="008653EB">
        <w:rPr>
          <w:rStyle w:val="normaltextrun"/>
          <w:rFonts w:ascii="Calibri" w:hAnsi="Calibri" w:cs="Calibri"/>
          <w:color w:val="000000"/>
          <w:sz w:val="22"/>
          <w:szCs w:val="22"/>
          <w:bdr w:val="none" w:sz="0" w:space="0" w:color="auto" w:frame="1"/>
        </w:rPr>
        <w:t>Εταιρεία</w:t>
      </w:r>
      <w:r w:rsidR="008653EB" w:rsidRPr="008653EB">
        <w:rPr>
          <w:rStyle w:val="normaltextrun"/>
          <w:rFonts w:ascii="Calibri" w:hAnsi="Calibri" w:cs="Calibri"/>
          <w:color w:val="000000"/>
          <w:sz w:val="22"/>
          <w:szCs w:val="22"/>
          <w:bdr w:val="none" w:sz="0" w:space="0" w:color="auto" w:frame="1"/>
        </w:rPr>
        <w:t>”)</w:t>
      </w:r>
      <w:r w:rsidR="00D8718B">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408DD987" w:rsidR="00B5500A" w:rsidRPr="002C04A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1CDEF3C6"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303AC3B4"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5972A2E3"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2C04A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1DDFB7C8"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5C87C27B"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5E1D14A9" wp14:editId="090C4A43">
                      <wp:extent cx="295275" cy="257175"/>
                      <wp:effectExtent l="0" t="0" r="28575" b="28575"/>
                      <wp:docPr id="3" name="Text Box 3"/>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650172EB" w14:textId="29FE85DA" w:rsidR="00E93B02" w:rsidRPr="001A527D" w:rsidRDefault="002C04A9" w:rsidP="001A527D">
                                  <w:pPr>
                                    <w:jc w:val="center"/>
                                    <w:rPr>
                                      <w:sz w:val="28"/>
                                      <w:szCs w:val="28"/>
                                    </w:rPr>
                                  </w:pPr>
                                  <w:r w:rsidRPr="001A527D">
                                    <w:rPr>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23.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qy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" fillcolor="white [3201]" strokeweight=".5pt">
                      <v:textbox>
                        <w:txbxContent>
                          <w:p w14:paraId="650172EB" w14:textId="29FE85DA" w:rsidR="00E93B02" w:rsidRPr="001A527D" w:rsidRDefault="002C04A9" w:rsidP="001A527D">
                            <w:pPr>
                              <w:jc w:val="center"/>
                              <w:rPr>
                                <w:sz w:val="28"/>
                                <w:szCs w:val="28"/>
                              </w:rPr>
                            </w:pPr>
                            <w:r w:rsidRPr="001A527D">
                              <w:rPr>
                                <w:sz w:val="28"/>
                                <w:szCs w:val="28"/>
                              </w:rPr>
                              <w:sym w:font="Wingdings" w:char="F0FC"/>
                            </w:r>
                          </w:p>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E86197" w:rsidRPr="00E86197">
              <w:rPr>
                <w:rFonts w:ascii="Calibri" w:eastAsia="Tahoma" w:hAnsi="Calibri" w:cs="Calibri"/>
                <w:sz w:val="22"/>
                <w:szCs w:val="22"/>
              </w:rPr>
              <w:t>Τακτικής</w:t>
            </w:r>
            <w:r w:rsidR="00E86197">
              <w:rPr>
                <w:rFonts w:eastAsia="Tahoma"/>
              </w:rPr>
              <w:t xml:space="preserve">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59233092"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w:t>
      </w:r>
      <w:r w:rsidR="00A94728">
        <w:rPr>
          <w:rFonts w:ascii="Calibri" w:eastAsia="Tahoma" w:hAnsi="Calibri" w:cs="Calibri"/>
          <w:b/>
          <w:bCs/>
          <w:sz w:val="22"/>
          <w:szCs w:val="22"/>
        </w:rPr>
        <w:t xml:space="preserve">ο παρόν </w:t>
      </w:r>
      <w:r w:rsidR="00027A14">
        <w:rPr>
          <w:rFonts w:ascii="Calibri" w:eastAsia="Tahoma" w:hAnsi="Calibri" w:cs="Calibri"/>
          <w:b/>
          <w:bCs/>
          <w:sz w:val="22"/>
          <w:szCs w:val="22"/>
        </w:rPr>
        <w:t xml:space="preserve">έντυπο </w:t>
      </w:r>
      <w:r w:rsidR="00A94728">
        <w:rPr>
          <w:rFonts w:ascii="Calibri" w:eastAsia="Tahoma" w:hAnsi="Calibri" w:cs="Calibri"/>
          <w:b/>
          <w:bCs/>
          <w:sz w:val="22"/>
          <w:szCs w:val="22"/>
        </w:rPr>
        <w:t>σας γνωστοποιώ</w:t>
      </w:r>
      <w:r w:rsidRPr="004B23D9">
        <w:rPr>
          <w:rFonts w:ascii="Calibri" w:eastAsia="Tahoma" w:hAnsi="Calibri" w:cs="Calibri"/>
          <w:b/>
          <w:bCs/>
          <w:sz w:val="22"/>
          <w:szCs w:val="22"/>
        </w:rPr>
        <w:t>:</w:t>
      </w:r>
    </w:p>
    <w:p w14:paraId="7953911B" w14:textId="1A0D9103" w:rsidR="00027A14" w:rsidRDefault="00AD02BF"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w:t>
      </w:r>
      <w:r w:rsidR="006B02AC">
        <w:rPr>
          <w:rFonts w:ascii="Calibri" w:eastAsia="Tahoma" w:hAnsi="Calibri" w:cs="Calibri"/>
          <w:b/>
          <w:bCs/>
          <w:i/>
          <w:iCs/>
          <w:sz w:val="22"/>
          <w:szCs w:val="22"/>
        </w:rPr>
        <w:t xml:space="preserve"> την επιλογή σας)</w:t>
      </w:r>
    </w:p>
    <w:p w14:paraId="095B3DB3" w14:textId="77777777" w:rsidR="006B02AC" w:rsidRDefault="006B02AC" w:rsidP="00FF71A8">
      <w:pPr>
        <w:jc w:val="both"/>
        <w:rPr>
          <w:rFonts w:ascii="Calibri" w:eastAsia="Tahoma" w:hAnsi="Calibri" w:cs="Calibri"/>
          <w:sz w:val="22"/>
          <w:szCs w:val="22"/>
        </w:rPr>
      </w:pPr>
    </w:p>
    <w:p w14:paraId="0BA49537" w14:textId="2B1FACBD" w:rsidR="006B02AC" w:rsidRDefault="001A527D" w:rsidP="00FF71A8">
      <w:pPr>
        <w:jc w:val="both"/>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0EDDD30B" wp14:editId="44A9C314">
                <wp:extent cx="257175" cy="238125"/>
                <wp:effectExtent l="0" t="0" r="28575" b="28575"/>
                <wp:docPr id="1733226302" name="Text Box 1733226302"/>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wps:spPr>
                      <wps:txbx>
                        <w:txbxContent>
                          <w:p w14:paraId="77395C31" w14:textId="77777777" w:rsidR="001A527D" w:rsidRPr="001A527D" w:rsidRDefault="001A527D" w:rsidP="001A527D">
                            <w:pPr>
                              <w:rPr>
                                <w:sz w:val="28"/>
                                <w:szCs w:val="28"/>
                              </w:rPr>
                            </w:pPr>
                            <w:r w:rsidRPr="001A527D">
                              <w:rPr>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DDD30B" id="Text Box 1733226302" o:spid="_x0000_s1028" type="#_x0000_t202"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MFOw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" fillcolor="white [3201]" strokeweight=".5pt">
                <v:textbox>
                  <w:txbxContent>
                    <w:p w14:paraId="77395C31" w14:textId="77777777" w:rsidR="001A527D" w:rsidRPr="001A527D" w:rsidRDefault="001A527D" w:rsidP="001A527D">
                      <w:pPr>
                        <w:rPr>
                          <w:sz w:val="28"/>
                          <w:szCs w:val="28"/>
                        </w:rPr>
                      </w:pPr>
                      <w:r w:rsidRPr="001A527D">
                        <w:rPr>
                          <w:sz w:val="28"/>
                          <w:szCs w:val="28"/>
                        </w:rPr>
                        <w:sym w:font="Wingdings" w:char="F0FC"/>
                      </w:r>
                    </w:p>
                  </w:txbxContent>
                </v:textbox>
                <w10:anchorlock/>
              </v:shape>
            </w:pict>
          </mc:Fallback>
        </mc:AlternateContent>
      </w:r>
      <w:r w:rsidR="00F65274">
        <w:rPr>
          <w:rFonts w:ascii="Calibri" w:eastAsia="Tahoma" w:hAnsi="Calibri" w:cs="Calibri"/>
          <w:sz w:val="22"/>
          <w:szCs w:val="22"/>
        </w:rPr>
        <w:t xml:space="preserve"> Την ψήφο μου</w:t>
      </w:r>
    </w:p>
    <w:p w14:paraId="748A4FA8" w14:textId="77777777" w:rsidR="00F65274" w:rsidRDefault="00F65274" w:rsidP="00FF71A8">
      <w:pPr>
        <w:jc w:val="both"/>
        <w:rPr>
          <w:rFonts w:ascii="Calibri" w:eastAsia="Tahoma" w:hAnsi="Calibri" w:cs="Calibri"/>
          <w:sz w:val="22"/>
          <w:szCs w:val="22"/>
        </w:rPr>
      </w:pPr>
    </w:p>
    <w:p w14:paraId="3771CA45" w14:textId="58603798" w:rsidR="00F65274" w:rsidRPr="006B02AC" w:rsidRDefault="00F65274"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705CB" id="Text Box 4" o:spid="_x0000_s1029"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lg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x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AejCWA4AgAAggQAAA4AAAAAAAAAAAAAAAAALgIA&#10;AGRycy9lMm9Eb2MueG1sUEsBAi0AFAAGAAgAAAAhAEQxiObWAAAAAwEAAA8AAAAAAAAAAAAAAAAA&#10;kgQAAGRycy9kb3ducmV2LnhtbFBLBQYAAAAABAAEAPMAAACVBQAAAAA=&#10;" fillcolor="white [3201]" strokeweight=".5pt">
                <v:textbox>
                  <w:txbxContent>
                    <w:p w14:paraId="074E4902" w14:textId="77777777" w:rsidR="00F65274" w:rsidRDefault="00F65274"/>
                  </w:txbxContent>
                </v:textbox>
                <w10:anchorlock/>
              </v:shape>
            </w:pict>
          </mc:Fallback>
        </mc:AlternateContent>
      </w:r>
      <w:r>
        <w:rPr>
          <w:rFonts w:ascii="Calibri" w:eastAsia="Tahoma" w:hAnsi="Calibri" w:cs="Calibri"/>
          <w:sz w:val="22"/>
          <w:szCs w:val="22"/>
        </w:rPr>
        <w:t xml:space="preserve">   Την ψήφο του μετόχου που εκπροσωπώ</w:t>
      </w:r>
    </w:p>
    <w:p w14:paraId="1CA7BA42" w14:textId="77777777" w:rsidR="00027A14" w:rsidRDefault="00027A14" w:rsidP="00FF71A8">
      <w:pPr>
        <w:jc w:val="both"/>
        <w:rPr>
          <w:rFonts w:ascii="Calibri" w:eastAsia="Tahoma" w:hAnsi="Calibri" w:cs="Calibri"/>
          <w:sz w:val="22"/>
          <w:szCs w:val="22"/>
        </w:rPr>
      </w:pPr>
    </w:p>
    <w:p w14:paraId="00000024" w14:textId="302597D0" w:rsidR="00BA762E" w:rsidRDefault="5F4B34F3" w:rsidP="00613773">
      <w:pPr>
        <w:jc w:val="both"/>
        <w:rPr>
          <w:rFonts w:ascii="Calibri" w:eastAsia="Tahoma" w:hAnsi="Calibri" w:cs="Calibri"/>
          <w:sz w:val="22"/>
          <w:szCs w:val="22"/>
        </w:rPr>
      </w:pPr>
      <w:r w:rsidRPr="004B23D9">
        <w:rPr>
          <w:rFonts w:ascii="Calibri" w:eastAsia="Tahoma" w:hAnsi="Calibri" w:cs="Calibri"/>
          <w:sz w:val="22"/>
          <w:szCs w:val="22"/>
        </w:rPr>
        <w:t xml:space="preserve">επί των θεμάτων της </w:t>
      </w:r>
      <w:r w:rsidR="00613773">
        <w:rPr>
          <w:rFonts w:ascii="Calibri" w:eastAsia="Tahoma" w:hAnsi="Calibri" w:cs="Calibri"/>
          <w:sz w:val="22"/>
          <w:szCs w:val="22"/>
        </w:rPr>
        <w:t xml:space="preserve">Τακτικής </w:t>
      </w:r>
      <w:r w:rsidRPr="004B23D9">
        <w:rPr>
          <w:rFonts w:ascii="Calibri" w:eastAsia="Tahoma" w:hAnsi="Calibri" w:cs="Calibri"/>
          <w:sz w:val="22"/>
          <w:szCs w:val="22"/>
        </w:rPr>
        <w:t xml:space="preserve">Γενικής Συνέλευσης των μετόχων της </w:t>
      </w:r>
      <w:r w:rsidR="005C5046">
        <w:rPr>
          <w:rFonts w:ascii="Calibri" w:eastAsia="Tahoma" w:hAnsi="Calibri" w:cs="Calibri"/>
          <w:sz w:val="22"/>
          <w:szCs w:val="22"/>
        </w:rPr>
        <w:t>Ε</w:t>
      </w:r>
      <w:r w:rsidRPr="004B23D9">
        <w:rPr>
          <w:rFonts w:ascii="Calibri" w:eastAsia="Tahoma" w:hAnsi="Calibri" w:cs="Calibri"/>
          <w:sz w:val="22"/>
          <w:szCs w:val="22"/>
        </w:rPr>
        <w:t xml:space="preserve">ταιρείας της </w:t>
      </w:r>
      <w:r w:rsidR="00662BD9" w:rsidRPr="00986CE0">
        <w:rPr>
          <w:rStyle w:val="normaltextrun"/>
          <w:rFonts w:ascii="Calibri" w:hAnsi="Calibri" w:cs="Calibri"/>
          <w:b/>
          <w:bCs/>
          <w:color w:val="000000"/>
          <w:sz w:val="22"/>
          <w:szCs w:val="22"/>
          <w:bdr w:val="none" w:sz="0" w:space="0" w:color="auto" w:frame="1"/>
        </w:rPr>
        <w:t>0</w:t>
      </w:r>
      <w:r w:rsidR="5DE43475" w:rsidRPr="00986CE0">
        <w:rPr>
          <w:rStyle w:val="normaltextrun"/>
          <w:rFonts w:ascii="Calibri" w:hAnsi="Calibri" w:cs="Calibri"/>
          <w:b/>
          <w:bCs/>
          <w:color w:val="000000"/>
          <w:sz w:val="22"/>
          <w:szCs w:val="22"/>
          <w:bdr w:val="none" w:sz="0" w:space="0" w:color="auto" w:frame="1"/>
        </w:rPr>
        <w:t>6</w:t>
      </w:r>
      <w:r w:rsidR="00662BD9">
        <w:rPr>
          <w:rStyle w:val="normaltextrun"/>
          <w:rFonts w:ascii="Calibri" w:hAnsi="Calibri" w:cs="Calibri"/>
          <w:b/>
          <w:bCs/>
          <w:color w:val="000000"/>
          <w:sz w:val="22"/>
          <w:szCs w:val="22"/>
          <w:bdr w:val="none" w:sz="0" w:space="0" w:color="auto" w:frame="1"/>
          <w:vertAlign w:val="superscript"/>
        </w:rPr>
        <w:t xml:space="preserve">ης  </w:t>
      </w:r>
      <w:r w:rsidR="67A67DB2">
        <w:rPr>
          <w:rStyle w:val="normaltextrun"/>
          <w:rFonts w:ascii="Calibri" w:hAnsi="Calibri" w:cs="Calibri"/>
          <w:b/>
          <w:bCs/>
          <w:color w:val="000000"/>
          <w:sz w:val="22"/>
          <w:szCs w:val="22"/>
          <w:bdr w:val="none" w:sz="0" w:space="0" w:color="auto" w:frame="1"/>
        </w:rPr>
        <w:t xml:space="preserve">Ιουνίου </w:t>
      </w:r>
      <w:r w:rsidR="00662BD9" w:rsidRPr="7605B186">
        <w:rPr>
          <w:rStyle w:val="normaltextrun"/>
          <w:rFonts w:ascii="Calibri" w:hAnsi="Calibri" w:cs="Calibri"/>
          <w:b/>
          <w:bCs/>
          <w:color w:val="000000"/>
          <w:sz w:val="22"/>
          <w:szCs w:val="22"/>
          <w:bdr w:val="none" w:sz="0" w:space="0" w:color="auto" w:frame="1"/>
        </w:rPr>
        <w:t>202</w:t>
      </w:r>
      <w:r w:rsidR="48EDEDDE" w:rsidRPr="7605B186">
        <w:rPr>
          <w:rStyle w:val="normaltextrun"/>
          <w:rFonts w:ascii="Calibri" w:hAnsi="Calibri" w:cs="Calibri"/>
          <w:b/>
          <w:bCs/>
          <w:color w:val="000000"/>
          <w:sz w:val="22"/>
          <w:szCs w:val="22"/>
          <w:bdr w:val="none" w:sz="0" w:space="0" w:color="auto" w:frame="1"/>
        </w:rPr>
        <w:t>4</w:t>
      </w:r>
      <w:r w:rsidR="0055126B">
        <w:rPr>
          <w:rFonts w:ascii="Calibri" w:eastAsia="Tahoma" w:hAnsi="Calibri" w:cs="Calibri"/>
          <w:sz w:val="22"/>
          <w:szCs w:val="22"/>
        </w:rPr>
        <w:t xml:space="preserve">, </w:t>
      </w:r>
      <w:r w:rsidR="00FF3CA0">
        <w:rPr>
          <w:rStyle w:val="normaltextrun"/>
          <w:rFonts w:ascii="Calibri" w:hAnsi="Calibri" w:cs="Calibri"/>
          <w:color w:val="000000"/>
          <w:sz w:val="22"/>
          <w:szCs w:val="22"/>
          <w:bdr w:val="none" w:sz="0" w:space="0" w:color="auto" w:frame="1"/>
        </w:rPr>
        <w:t xml:space="preserve">ημέρα </w:t>
      </w:r>
      <w:r w:rsidR="57C14EEE" w:rsidRPr="7F8753A8">
        <w:rPr>
          <w:rStyle w:val="normaltextrun"/>
          <w:rFonts w:ascii="Calibri" w:hAnsi="Calibri" w:cs="Calibri"/>
          <w:b/>
          <w:bCs/>
          <w:color w:val="000000"/>
          <w:sz w:val="22"/>
          <w:szCs w:val="22"/>
          <w:bdr w:val="none" w:sz="0" w:space="0" w:color="auto" w:frame="1"/>
        </w:rPr>
        <w:t xml:space="preserve">Πέμπτη </w:t>
      </w:r>
      <w:r w:rsidR="57C14EEE">
        <w:rPr>
          <w:rStyle w:val="normaltextrun"/>
          <w:rFonts w:ascii="Calibri" w:hAnsi="Calibri" w:cs="Calibri"/>
          <w:color w:val="000000"/>
          <w:sz w:val="22"/>
          <w:szCs w:val="22"/>
          <w:bdr w:val="none" w:sz="0" w:space="0" w:color="auto" w:frame="1"/>
        </w:rPr>
        <w:t>κ</w:t>
      </w:r>
      <w:r w:rsidR="00FF3CA0">
        <w:rPr>
          <w:rStyle w:val="normaltextrun"/>
          <w:rFonts w:ascii="Calibri" w:hAnsi="Calibri" w:cs="Calibri"/>
          <w:color w:val="000000"/>
          <w:sz w:val="22"/>
          <w:szCs w:val="22"/>
          <w:bdr w:val="none" w:sz="0" w:space="0" w:color="auto" w:frame="1"/>
        </w:rPr>
        <w:t xml:space="preserve">αι ώρα </w:t>
      </w:r>
      <w:r w:rsidR="00FF3CA0" w:rsidRPr="7605B186">
        <w:rPr>
          <w:rStyle w:val="normaltextrun"/>
          <w:rFonts w:ascii="Calibri" w:hAnsi="Calibri" w:cs="Calibri"/>
          <w:b/>
          <w:bCs/>
          <w:color w:val="000000"/>
          <w:sz w:val="22"/>
          <w:szCs w:val="22"/>
          <w:bdr w:val="none" w:sz="0" w:space="0" w:color="auto" w:frame="1"/>
        </w:rPr>
        <w:t>1</w:t>
      </w:r>
      <w:r w:rsidR="00FF3CA0">
        <w:rPr>
          <w:rStyle w:val="normaltextrun"/>
          <w:rFonts w:ascii="Calibri" w:hAnsi="Calibri" w:cs="Calibri"/>
          <w:b/>
          <w:bCs/>
          <w:color w:val="000000"/>
          <w:sz w:val="22"/>
          <w:szCs w:val="22"/>
          <w:bdr w:val="none" w:sz="0" w:space="0" w:color="auto" w:frame="1"/>
        </w:rPr>
        <w:t>0</w:t>
      </w:r>
      <w:r w:rsidR="00FF3CA0" w:rsidRPr="7605B186">
        <w:rPr>
          <w:rStyle w:val="normaltextrun"/>
          <w:rFonts w:ascii="Calibri" w:hAnsi="Calibri" w:cs="Calibri"/>
          <w:b/>
          <w:bCs/>
          <w:color w:val="000000"/>
          <w:sz w:val="22"/>
          <w:szCs w:val="22"/>
          <w:bdr w:val="none" w:sz="0" w:space="0" w:color="auto" w:frame="1"/>
        </w:rPr>
        <w:t>:00</w:t>
      </w:r>
      <w:r w:rsidR="00004E28">
        <w:rPr>
          <w:rFonts w:ascii="Calibri" w:eastAsia="Tahoma" w:hAnsi="Calibri" w:cs="Calibri"/>
          <w:sz w:val="22"/>
          <w:szCs w:val="22"/>
        </w:rPr>
        <w:t>, ως ακολούθως:</w:t>
      </w:r>
    </w:p>
    <w:p w14:paraId="00000025"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2F7E35" w:rsidRPr="004B23D9" w14:paraId="3E4EC2CD" w14:textId="77777777" w:rsidTr="7F8753A8">
        <w:tc>
          <w:tcPr>
            <w:tcW w:w="6675" w:type="dxa"/>
            <w:shd w:val="clear" w:color="auto" w:fill="auto"/>
            <w:tcMar>
              <w:top w:w="100" w:type="dxa"/>
              <w:left w:w="100" w:type="dxa"/>
              <w:bottom w:w="100" w:type="dxa"/>
              <w:right w:w="100" w:type="dxa"/>
            </w:tcMar>
          </w:tcPr>
          <w:p w14:paraId="6ECFBBE2" w14:textId="16985618" w:rsidR="7F8753A8" w:rsidRDefault="7F8753A8" w:rsidP="7F8753A8">
            <w:pPr>
              <w:jc w:val="center"/>
              <w:rPr>
                <w:rFonts w:ascii="Calibri" w:eastAsia="Calibri" w:hAnsi="Calibri" w:cs="Calibri"/>
                <w:color w:val="000000" w:themeColor="text1"/>
                <w:sz w:val="22"/>
                <w:szCs w:val="22"/>
              </w:rPr>
            </w:pPr>
            <w:r w:rsidRPr="7F8753A8">
              <w:rPr>
                <w:rFonts w:ascii="Calibri" w:eastAsia="Calibri" w:hAnsi="Calibri" w:cs="Calibri"/>
                <w:b/>
                <w:bCs/>
                <w:color w:val="000000" w:themeColor="text1"/>
                <w:sz w:val="22"/>
                <w:szCs w:val="22"/>
              </w:rPr>
              <w:t>ΘΕΜΑΤΑ ΗΜΕΡΗΣΙΑΣ ΔΙΑΤΑΞΗΣ</w:t>
            </w:r>
          </w:p>
        </w:tc>
        <w:tc>
          <w:tcPr>
            <w:tcW w:w="1155" w:type="dxa"/>
            <w:shd w:val="clear" w:color="auto" w:fill="auto"/>
            <w:tcMar>
              <w:top w:w="100" w:type="dxa"/>
              <w:left w:w="100" w:type="dxa"/>
              <w:bottom w:w="100" w:type="dxa"/>
              <w:right w:w="100" w:type="dxa"/>
            </w:tcMar>
          </w:tcPr>
          <w:p w14:paraId="3EDB75C9" w14:textId="6C715ABF" w:rsidR="7F8753A8" w:rsidRDefault="7F8753A8" w:rsidP="7F8753A8">
            <w:pPr>
              <w:widowControl w:val="0"/>
              <w:jc w:val="center"/>
              <w:rPr>
                <w:rFonts w:ascii="Calibri" w:eastAsia="Calibri" w:hAnsi="Calibri" w:cs="Calibri"/>
                <w:color w:val="000000" w:themeColor="text1"/>
                <w:sz w:val="22"/>
                <w:szCs w:val="22"/>
              </w:rPr>
            </w:pPr>
            <w:r w:rsidRPr="7F8753A8">
              <w:rPr>
                <w:rFonts w:ascii="Calibri" w:eastAsia="Calibri" w:hAnsi="Calibri" w:cs="Calibri"/>
                <w:b/>
                <w:bCs/>
                <w:color w:val="000000" w:themeColor="text1"/>
                <w:sz w:val="22"/>
                <w:szCs w:val="22"/>
              </w:rPr>
              <w:t>ΥΠΕΡ</w:t>
            </w:r>
          </w:p>
        </w:tc>
        <w:tc>
          <w:tcPr>
            <w:tcW w:w="1125" w:type="dxa"/>
            <w:shd w:val="clear" w:color="auto" w:fill="auto"/>
            <w:tcMar>
              <w:top w:w="100" w:type="dxa"/>
              <w:left w:w="100" w:type="dxa"/>
              <w:bottom w:w="100" w:type="dxa"/>
              <w:right w:w="100" w:type="dxa"/>
            </w:tcMar>
          </w:tcPr>
          <w:p w14:paraId="007E2584" w14:textId="652545F2" w:rsidR="7F8753A8" w:rsidRDefault="7F8753A8" w:rsidP="7F8753A8">
            <w:pPr>
              <w:widowControl w:val="0"/>
              <w:jc w:val="center"/>
              <w:rPr>
                <w:rFonts w:ascii="Calibri" w:eastAsia="Calibri" w:hAnsi="Calibri" w:cs="Calibri"/>
                <w:color w:val="000000" w:themeColor="text1"/>
                <w:sz w:val="22"/>
                <w:szCs w:val="22"/>
              </w:rPr>
            </w:pPr>
            <w:r w:rsidRPr="7F8753A8">
              <w:rPr>
                <w:rFonts w:ascii="Calibri" w:eastAsia="Calibri" w:hAnsi="Calibri" w:cs="Calibri"/>
                <w:b/>
                <w:bCs/>
                <w:color w:val="000000" w:themeColor="text1"/>
                <w:sz w:val="22"/>
                <w:szCs w:val="22"/>
              </w:rPr>
              <w:t>ΚΑΤΑ</w:t>
            </w:r>
          </w:p>
        </w:tc>
        <w:tc>
          <w:tcPr>
            <w:tcW w:w="1020" w:type="dxa"/>
            <w:shd w:val="clear" w:color="auto" w:fill="auto"/>
            <w:tcMar>
              <w:top w:w="100" w:type="dxa"/>
              <w:left w:w="100" w:type="dxa"/>
              <w:bottom w:w="100" w:type="dxa"/>
              <w:right w:w="100" w:type="dxa"/>
            </w:tcMar>
          </w:tcPr>
          <w:p w14:paraId="54AEFD80" w14:textId="3AA8FE69" w:rsidR="7F8753A8" w:rsidRDefault="7F8753A8" w:rsidP="7F8753A8">
            <w:pPr>
              <w:widowControl w:val="0"/>
              <w:jc w:val="center"/>
              <w:rPr>
                <w:rFonts w:ascii="Calibri" w:eastAsia="Calibri" w:hAnsi="Calibri" w:cs="Calibri"/>
                <w:color w:val="000000" w:themeColor="text1"/>
                <w:sz w:val="22"/>
                <w:szCs w:val="22"/>
              </w:rPr>
            </w:pPr>
            <w:r w:rsidRPr="7F8753A8">
              <w:rPr>
                <w:rFonts w:ascii="Calibri" w:eastAsia="Calibri" w:hAnsi="Calibri" w:cs="Calibri"/>
                <w:b/>
                <w:bCs/>
                <w:color w:val="000000" w:themeColor="text1"/>
                <w:sz w:val="22"/>
                <w:szCs w:val="22"/>
              </w:rPr>
              <w:t>ΑΠΟΧΗ</w:t>
            </w:r>
          </w:p>
        </w:tc>
      </w:tr>
      <w:tr w:rsidR="007E4D08" w:rsidRPr="004B23D9" w14:paraId="7A6EEF78" w14:textId="77777777" w:rsidTr="7F8753A8">
        <w:tc>
          <w:tcPr>
            <w:tcW w:w="6675" w:type="dxa"/>
            <w:shd w:val="clear" w:color="auto" w:fill="auto"/>
            <w:tcMar>
              <w:top w:w="100" w:type="dxa"/>
              <w:left w:w="100" w:type="dxa"/>
              <w:bottom w:w="100" w:type="dxa"/>
              <w:right w:w="100" w:type="dxa"/>
            </w:tcMar>
          </w:tcPr>
          <w:p w14:paraId="33B198BF" w14:textId="1754B251"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 xml:space="preserve">Υποβολή και έγκριση των Ετήσιων Χρηματοοικονομικών Καταστάσεων (Εταιρείας και Ενοποιημένων) της εταιρικής χρήσης 2023 (01.01.2023 - 31.12.2023), που έχουν συνταχθεί σύμφωνα με τα Διεθνή Πρότυπα  </w:t>
            </w:r>
            <w:r w:rsidRPr="7F8753A8">
              <w:rPr>
                <w:rFonts w:ascii="Calibri" w:eastAsia="Calibri" w:hAnsi="Calibri" w:cs="Calibri"/>
                <w:color w:val="000000" w:themeColor="text1"/>
                <w:sz w:val="22"/>
                <w:szCs w:val="22"/>
              </w:rPr>
              <w:lastRenderedPageBreak/>
              <w:t xml:space="preserve">Χρηματοοικονομικής Αναφοράς (ΔΠΧΑ) και των σχετικών εκθέσεων του Διοικητικού Συμβουλίου και του Ορκωτού Ελεγκτή.  </w:t>
            </w:r>
          </w:p>
        </w:tc>
        <w:tc>
          <w:tcPr>
            <w:tcW w:w="1155" w:type="dxa"/>
            <w:shd w:val="clear" w:color="auto" w:fill="auto"/>
            <w:tcMar>
              <w:top w:w="100" w:type="dxa"/>
              <w:left w:w="100" w:type="dxa"/>
              <w:bottom w:w="100" w:type="dxa"/>
              <w:right w:w="100" w:type="dxa"/>
            </w:tcMar>
          </w:tcPr>
          <w:p w14:paraId="682D2A6E" w14:textId="0CB88DD2"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0E91A4B9" w14:textId="7A7945E4"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1924D9C5" w14:textId="737C23D0"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0DBC09C6" w14:textId="77777777" w:rsidTr="7F8753A8">
        <w:tc>
          <w:tcPr>
            <w:tcW w:w="6675" w:type="dxa"/>
            <w:shd w:val="clear" w:color="auto" w:fill="auto"/>
            <w:tcMar>
              <w:top w:w="100" w:type="dxa"/>
              <w:left w:w="100" w:type="dxa"/>
              <w:bottom w:w="100" w:type="dxa"/>
              <w:right w:w="100" w:type="dxa"/>
            </w:tcMar>
          </w:tcPr>
          <w:p w14:paraId="7803CB12" w14:textId="574344D8"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ονομαστικής αξίας της μετοχής, καθώς και αντίστοιχη τροποποίηση της παρ.1 του άρθρου 5 του Καταστατικού.  </w:t>
            </w:r>
          </w:p>
        </w:tc>
        <w:tc>
          <w:tcPr>
            <w:tcW w:w="1155" w:type="dxa"/>
            <w:shd w:val="clear" w:color="auto" w:fill="auto"/>
            <w:tcMar>
              <w:top w:w="100" w:type="dxa"/>
              <w:left w:w="100" w:type="dxa"/>
              <w:bottom w:w="100" w:type="dxa"/>
              <w:right w:w="100" w:type="dxa"/>
            </w:tcMar>
          </w:tcPr>
          <w:p w14:paraId="1C7F159A" w14:textId="12DD8A06"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6A9649C2" w14:textId="6CA9FA22"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55DCF10E" w14:textId="190EC922"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69A05FC2" w14:textId="77777777" w:rsidTr="00F42E99">
        <w:tc>
          <w:tcPr>
            <w:tcW w:w="6675" w:type="dxa"/>
            <w:shd w:val="clear" w:color="auto" w:fill="auto"/>
            <w:tcMar>
              <w:top w:w="100" w:type="dxa"/>
              <w:left w:w="100" w:type="dxa"/>
              <w:bottom w:w="100" w:type="dxa"/>
              <w:right w:w="100" w:type="dxa"/>
            </w:tcMar>
          </w:tcPr>
          <w:p w14:paraId="49DC6D4A" w14:textId="375BBA7E" w:rsidR="7F8753A8" w:rsidRPr="00E46027" w:rsidRDefault="7F8753A8" w:rsidP="7F8753A8">
            <w:pPr>
              <w:pStyle w:val="paragraph"/>
              <w:spacing w:before="0" w:beforeAutospacing="0" w:after="0" w:afterAutospacing="0"/>
              <w:jc w:val="both"/>
              <w:rPr>
                <w:rFonts w:ascii="Calibri" w:eastAsia="Calibri" w:hAnsi="Calibri" w:cs="Calibri"/>
                <w:color w:val="000000" w:themeColor="text1"/>
                <w:sz w:val="22"/>
                <w:szCs w:val="22"/>
                <w:lang w:val="el-GR"/>
              </w:rPr>
            </w:pPr>
            <w:r w:rsidRPr="7F8753A8">
              <w:rPr>
                <w:rFonts w:ascii="Calibri" w:eastAsia="Calibri" w:hAnsi="Calibri" w:cs="Calibri"/>
                <w:color w:val="000000" w:themeColor="text1"/>
                <w:sz w:val="22"/>
                <w:szCs w:val="22"/>
                <w:lang w:val="el-GR"/>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tc>
        <w:tc>
          <w:tcPr>
            <w:tcW w:w="1155" w:type="dxa"/>
            <w:tcBorders>
              <w:bottom w:val="single" w:sz="8" w:space="0" w:color="000000" w:themeColor="text1"/>
            </w:tcBorders>
            <w:shd w:val="clear" w:color="auto" w:fill="auto"/>
            <w:tcMar>
              <w:top w:w="100" w:type="dxa"/>
              <w:left w:w="100" w:type="dxa"/>
              <w:bottom w:w="100" w:type="dxa"/>
              <w:right w:w="100" w:type="dxa"/>
            </w:tcMar>
          </w:tcPr>
          <w:p w14:paraId="78CC7714" w14:textId="6C7F0AE0"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bottom w:val="single" w:sz="8" w:space="0" w:color="000000" w:themeColor="text1"/>
            </w:tcBorders>
            <w:shd w:val="clear" w:color="auto" w:fill="auto"/>
            <w:tcMar>
              <w:top w:w="100" w:type="dxa"/>
              <w:left w:w="100" w:type="dxa"/>
              <w:bottom w:w="100" w:type="dxa"/>
              <w:right w:w="100" w:type="dxa"/>
            </w:tcMar>
          </w:tcPr>
          <w:p w14:paraId="01D9BF42" w14:textId="14145280"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bottom w:val="single" w:sz="8" w:space="0" w:color="000000" w:themeColor="text1"/>
            </w:tcBorders>
            <w:shd w:val="clear" w:color="auto" w:fill="auto"/>
            <w:tcMar>
              <w:top w:w="100" w:type="dxa"/>
              <w:left w:w="100" w:type="dxa"/>
              <w:bottom w:w="100" w:type="dxa"/>
              <w:right w:w="100" w:type="dxa"/>
            </w:tcMar>
          </w:tcPr>
          <w:p w14:paraId="4DB84FAE" w14:textId="6C506C77"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4B0D1E15" w14:textId="77777777" w:rsidTr="00F42E99">
        <w:tc>
          <w:tcPr>
            <w:tcW w:w="6675" w:type="dxa"/>
            <w:shd w:val="clear" w:color="auto" w:fill="auto"/>
            <w:tcMar>
              <w:top w:w="100" w:type="dxa"/>
              <w:left w:w="100" w:type="dxa"/>
              <w:bottom w:w="100" w:type="dxa"/>
              <w:right w:w="100" w:type="dxa"/>
            </w:tcMar>
          </w:tcPr>
          <w:p w14:paraId="523A7F10" w14:textId="5F71B952"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A6A6A6" w:themeFill="background1" w:themeFillShade="A6"/>
            <w:tcMar>
              <w:top w:w="100" w:type="dxa"/>
              <w:left w:w="100" w:type="dxa"/>
              <w:bottom w:w="100" w:type="dxa"/>
              <w:right w:w="100" w:type="dxa"/>
            </w:tcMar>
          </w:tcPr>
          <w:p w14:paraId="7518C013" w14:textId="013A5CF7"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6A6A6" w:themeFill="background1" w:themeFillShade="A6"/>
            <w:tcMar>
              <w:top w:w="100" w:type="dxa"/>
              <w:left w:w="100" w:type="dxa"/>
              <w:bottom w:w="100" w:type="dxa"/>
              <w:right w:w="100" w:type="dxa"/>
            </w:tcMar>
          </w:tcPr>
          <w:p w14:paraId="7DAA7882" w14:textId="62098A18"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6A6A6" w:themeFill="background1" w:themeFillShade="A6"/>
            <w:tcMar>
              <w:top w:w="100" w:type="dxa"/>
              <w:left w:w="100" w:type="dxa"/>
              <w:bottom w:w="100" w:type="dxa"/>
              <w:right w:w="100" w:type="dxa"/>
            </w:tcMar>
          </w:tcPr>
          <w:p w14:paraId="16E45C39" w14:textId="5F63851A"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56A53F24" w14:textId="77777777" w:rsidTr="00F42E99">
        <w:tc>
          <w:tcPr>
            <w:tcW w:w="6675" w:type="dxa"/>
            <w:shd w:val="clear" w:color="auto" w:fill="auto"/>
            <w:tcMar>
              <w:top w:w="100" w:type="dxa"/>
              <w:left w:w="100" w:type="dxa"/>
              <w:bottom w:w="100" w:type="dxa"/>
              <w:right w:w="100" w:type="dxa"/>
            </w:tcMar>
          </w:tcPr>
          <w:p w14:paraId="3C764135" w14:textId="3CFDF78D"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 xml:space="preserve">Υποβολή της Έκθεσης Ανεξάρτητων Μη Εκτελεστικών Μελών του Διοικητικού Συμβουλίου σύμφωνα με το άρθρο 9 παρ. 5 του Ν. 4706/2020.  </w:t>
            </w:r>
          </w:p>
        </w:tc>
        <w:tc>
          <w:tcPr>
            <w:tcW w:w="1155" w:type="dxa"/>
            <w:shd w:val="clear" w:color="auto" w:fill="A6A6A6" w:themeFill="background1" w:themeFillShade="A6"/>
            <w:tcMar>
              <w:top w:w="100" w:type="dxa"/>
              <w:left w:w="100" w:type="dxa"/>
              <w:bottom w:w="100" w:type="dxa"/>
              <w:right w:w="100" w:type="dxa"/>
            </w:tcMar>
          </w:tcPr>
          <w:p w14:paraId="219D6BC7" w14:textId="349417E9"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6A6A6" w:themeFill="background1" w:themeFillShade="A6"/>
            <w:tcMar>
              <w:top w:w="100" w:type="dxa"/>
              <w:left w:w="100" w:type="dxa"/>
              <w:bottom w:w="100" w:type="dxa"/>
              <w:right w:w="100" w:type="dxa"/>
            </w:tcMar>
          </w:tcPr>
          <w:p w14:paraId="2378F877" w14:textId="50B5DC39"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6A6A6" w:themeFill="background1" w:themeFillShade="A6"/>
            <w:tcMar>
              <w:top w:w="100" w:type="dxa"/>
              <w:left w:w="100" w:type="dxa"/>
              <w:bottom w:w="100" w:type="dxa"/>
              <w:right w:w="100" w:type="dxa"/>
            </w:tcMar>
          </w:tcPr>
          <w:p w14:paraId="6F11D8A7" w14:textId="54F12ADE"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5A4EA2F2" w14:textId="77777777" w:rsidTr="7F8753A8">
        <w:tc>
          <w:tcPr>
            <w:tcW w:w="6675" w:type="dxa"/>
            <w:shd w:val="clear" w:color="auto" w:fill="auto"/>
            <w:tcMar>
              <w:top w:w="100" w:type="dxa"/>
              <w:left w:w="100" w:type="dxa"/>
              <w:bottom w:w="100" w:type="dxa"/>
              <w:right w:w="100" w:type="dxa"/>
            </w:tcMar>
          </w:tcPr>
          <w:p w14:paraId="75482D6C" w14:textId="75BAE091"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2023 (01.01.2023 - 31.12.2023).</w:t>
            </w:r>
          </w:p>
        </w:tc>
        <w:tc>
          <w:tcPr>
            <w:tcW w:w="1155" w:type="dxa"/>
            <w:shd w:val="clear" w:color="auto" w:fill="auto"/>
            <w:tcMar>
              <w:top w:w="100" w:type="dxa"/>
              <w:left w:w="100" w:type="dxa"/>
              <w:bottom w:w="100" w:type="dxa"/>
              <w:right w:w="100" w:type="dxa"/>
            </w:tcMar>
          </w:tcPr>
          <w:p w14:paraId="3F5142EF" w14:textId="237AFEF3"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shd w:val="clear" w:color="auto" w:fill="auto"/>
            <w:tcMar>
              <w:top w:w="100" w:type="dxa"/>
              <w:left w:w="100" w:type="dxa"/>
              <w:bottom w:w="100" w:type="dxa"/>
              <w:right w:w="100" w:type="dxa"/>
            </w:tcMar>
          </w:tcPr>
          <w:p w14:paraId="5F9F56EB" w14:textId="15D9EF66"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shd w:val="clear" w:color="auto" w:fill="auto"/>
            <w:tcMar>
              <w:top w:w="100" w:type="dxa"/>
              <w:left w:w="100" w:type="dxa"/>
              <w:bottom w:w="100" w:type="dxa"/>
              <w:right w:w="100" w:type="dxa"/>
            </w:tcMar>
          </w:tcPr>
          <w:p w14:paraId="5C96B36F" w14:textId="00DC9749"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684B82B4" w14:textId="77777777" w:rsidTr="7F8753A8">
        <w:tc>
          <w:tcPr>
            <w:tcW w:w="6675" w:type="dxa"/>
            <w:tcBorders>
              <w:bottom w:val="single" w:sz="4" w:space="0" w:color="auto"/>
            </w:tcBorders>
            <w:shd w:val="clear" w:color="auto" w:fill="auto"/>
            <w:tcMar>
              <w:top w:w="100" w:type="dxa"/>
              <w:left w:w="100" w:type="dxa"/>
              <w:bottom w:w="100" w:type="dxa"/>
              <w:right w:w="100" w:type="dxa"/>
            </w:tcMar>
          </w:tcPr>
          <w:p w14:paraId="1FA31722" w14:textId="166E3F5E" w:rsidR="7F8753A8" w:rsidRPr="00E46027" w:rsidRDefault="7F8753A8" w:rsidP="7F8753A8">
            <w:pPr>
              <w:spacing w:after="163" w:line="298" w:lineRule="auto"/>
              <w:jc w:val="both"/>
              <w:rPr>
                <w:color w:val="000000" w:themeColor="text1"/>
              </w:rPr>
            </w:pPr>
            <w:r w:rsidRPr="7F8753A8">
              <w:rPr>
                <w:rFonts w:ascii="Calibri" w:eastAsia="Calibri" w:hAnsi="Calibri" w:cs="Calibri"/>
                <w:color w:val="000000" w:themeColor="text1"/>
                <w:sz w:val="22"/>
                <w:szCs w:val="22"/>
              </w:rPr>
              <w:t xml:space="preserve">Έγκριση των αμοιβών που καταβλήθηκαν στα μέλη του Διοικητικού Συμβουλίου για την εταιρική χρήση από 01.01.2023 - 31.12.2023, καθορισμός αμοιβών για την εταιρική χρήση 2024 και προέγκριση καταβολής αυτών για το χρονικό διάστημα μέχρι την επόμενη Τακτική Γενική Συνέλευση, σύμφωνα με το άρθρο 109 του Ν. 4548/2018. </w:t>
            </w:r>
            <w:r w:rsidRPr="7F8753A8">
              <w:rPr>
                <w:color w:val="000000" w:themeColor="text1"/>
              </w:rPr>
              <w:t xml:space="preserve"> </w:t>
            </w:r>
          </w:p>
        </w:tc>
        <w:tc>
          <w:tcPr>
            <w:tcW w:w="1155" w:type="dxa"/>
            <w:tcBorders>
              <w:bottom w:val="single" w:sz="4" w:space="0" w:color="auto"/>
            </w:tcBorders>
            <w:shd w:val="clear" w:color="auto" w:fill="auto"/>
            <w:tcMar>
              <w:top w:w="100" w:type="dxa"/>
              <w:left w:w="100" w:type="dxa"/>
              <w:bottom w:w="100" w:type="dxa"/>
              <w:right w:w="100" w:type="dxa"/>
            </w:tcMar>
          </w:tcPr>
          <w:p w14:paraId="659131D3" w14:textId="365272F4"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4424746E" w14:textId="56711BF3"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7B857BE7" w14:textId="557F59D1"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14:paraId="29218DEF" w14:textId="77777777" w:rsidTr="7F875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2F642678" w14:textId="6B708226"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 xml:space="preserve">Υποβολή προς συζήτηση και ψηφοφορία επί της Έκθεσης Αποδοχών της χρήσεως 2023 (01.01.2023-31.12.2023) σύμφωνα με το άρθρο 112 του ν. 4548/2018.  </w:t>
            </w:r>
          </w:p>
        </w:tc>
        <w:tc>
          <w:tcPr>
            <w:tcW w:w="1155" w:type="dxa"/>
            <w:tcBorders>
              <w:top w:val="single" w:sz="4" w:space="0" w:color="auto"/>
              <w:left w:val="single" w:sz="4" w:space="0" w:color="auto"/>
              <w:bottom w:val="single" w:sz="4" w:space="0" w:color="auto"/>
              <w:right w:val="single" w:sz="4" w:space="0" w:color="auto"/>
            </w:tcBorders>
          </w:tcPr>
          <w:p w14:paraId="3459DA92" w14:textId="2416CF9F"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5CEAEDB1" w14:textId="4326928D"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D2BFE0" w14:textId="1B717A4C"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1439DF6B" w14:textId="77777777" w:rsidTr="7F875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0FCFD151" w14:textId="6461C70F"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Παροχή αδείας, κατ’ άρθρο 98 παρ.1 του Ν.4548/2018 στα μέλη του Διοικητικού Συμβουλίου συμμετοχής στα διοικητικά συμβούλια άλλων εταιρειών.</w:t>
            </w:r>
          </w:p>
        </w:tc>
        <w:tc>
          <w:tcPr>
            <w:tcW w:w="1155" w:type="dxa"/>
            <w:tcBorders>
              <w:top w:val="single" w:sz="4" w:space="0" w:color="auto"/>
              <w:left w:val="single" w:sz="4" w:space="0" w:color="auto"/>
              <w:bottom w:val="single" w:sz="4" w:space="0" w:color="auto"/>
              <w:right w:val="single" w:sz="4" w:space="0" w:color="auto"/>
            </w:tcBorders>
          </w:tcPr>
          <w:p w14:paraId="42F9FCC9" w14:textId="5BA6590A" w:rsidR="7F8753A8" w:rsidRDefault="7F8753A8" w:rsidP="7F8753A8">
            <w:pP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46D32150" w14:textId="5620EDB1" w:rsidR="7F8753A8" w:rsidRDefault="7F8753A8" w:rsidP="7F8753A8">
            <w:pP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3CE1AA" w14:textId="046E14E8" w:rsidR="7F8753A8" w:rsidRDefault="7F8753A8" w:rsidP="7F8753A8">
            <w:pPr>
              <w:rPr>
                <w:rFonts w:ascii="Calibri" w:eastAsia="Calibri" w:hAnsi="Calibri" w:cs="Calibri"/>
                <w:color w:val="000000" w:themeColor="text1"/>
                <w:sz w:val="22"/>
                <w:szCs w:val="22"/>
              </w:rPr>
            </w:pPr>
          </w:p>
        </w:tc>
      </w:tr>
      <w:tr w:rsidR="007E4D08" w:rsidRPr="004B23D9" w14:paraId="49E58816" w14:textId="77777777" w:rsidTr="7F875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3238F75D" w14:textId="33AC9E34"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lastRenderedPageBreak/>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2024 και την έκδοση του φορολογικού πιστοποιητικού και καθορισμός της αμοιβής τους.</w:t>
            </w:r>
          </w:p>
        </w:tc>
        <w:tc>
          <w:tcPr>
            <w:tcW w:w="1155" w:type="dxa"/>
            <w:tcBorders>
              <w:top w:val="single" w:sz="4" w:space="0" w:color="auto"/>
              <w:left w:val="single" w:sz="4" w:space="0" w:color="auto"/>
              <w:bottom w:val="single" w:sz="4" w:space="0" w:color="auto"/>
              <w:right w:val="single" w:sz="4" w:space="0" w:color="auto"/>
            </w:tcBorders>
          </w:tcPr>
          <w:p w14:paraId="2476AF30" w14:textId="2CD9E452"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9BEF4E2" w14:textId="6FD7982B"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AF6A61" w14:textId="6134DF23"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r w:rsidR="007E4D08" w:rsidRPr="004B23D9" w14:paraId="6FDF6EAB" w14:textId="77777777" w:rsidTr="7F875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1E6253FA" w14:textId="1C7EF126" w:rsidR="7F8753A8" w:rsidRPr="00E46027" w:rsidRDefault="7F8753A8" w:rsidP="7F8753A8">
            <w:pPr>
              <w:spacing w:after="163" w:line="298" w:lineRule="auto"/>
              <w:jc w:val="both"/>
              <w:rPr>
                <w:rFonts w:ascii="Calibri" w:eastAsia="Calibri" w:hAnsi="Calibri" w:cs="Calibri"/>
                <w:color w:val="000000" w:themeColor="text1"/>
                <w:sz w:val="22"/>
                <w:szCs w:val="22"/>
              </w:rPr>
            </w:pPr>
            <w:r w:rsidRPr="7F8753A8">
              <w:rPr>
                <w:rFonts w:ascii="Calibri" w:eastAsia="Calibri" w:hAnsi="Calibri" w:cs="Calibri"/>
                <w:color w:val="000000" w:themeColor="text1"/>
                <w:sz w:val="22"/>
                <w:szCs w:val="22"/>
              </w:rPr>
              <w:t>Εκλογή Επιτροπής Ελέγχου, σύμφωνα με το άρθρο 44 του Ν.4449/2017.</w:t>
            </w:r>
          </w:p>
        </w:tc>
        <w:tc>
          <w:tcPr>
            <w:tcW w:w="1155" w:type="dxa"/>
            <w:tcBorders>
              <w:top w:val="single" w:sz="4" w:space="0" w:color="auto"/>
              <w:left w:val="single" w:sz="4" w:space="0" w:color="auto"/>
              <w:bottom w:val="single" w:sz="4" w:space="0" w:color="auto"/>
              <w:right w:val="single" w:sz="4" w:space="0" w:color="auto"/>
            </w:tcBorders>
          </w:tcPr>
          <w:p w14:paraId="0ACA2250" w14:textId="56D39EB5"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14:paraId="57217C9C" w14:textId="7623756D"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8BF922E" w14:textId="66E3744B" w:rsidR="7F8753A8" w:rsidRDefault="7F8753A8" w:rsidP="7F8753A8">
            <w:pPr>
              <w:widowControl w:val="0"/>
              <w:pBdr>
                <w:top w:val="nil"/>
                <w:left w:val="nil"/>
                <w:bottom w:val="nil"/>
                <w:right w:val="nil"/>
                <w:between w:val="nil"/>
              </w:pBdr>
              <w:rPr>
                <w:rFonts w:ascii="Calibri" w:eastAsia="Calibri" w:hAnsi="Calibri" w:cs="Calibri"/>
                <w:color w:val="000000" w:themeColor="text1"/>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5" w14:textId="628E6CBB" w:rsidR="00BA762E" w:rsidRDefault="5F4B34F3" w:rsidP="00FF71A8">
      <w:pPr>
        <w:jc w:val="both"/>
        <w:rPr>
          <w:rFonts w:ascii="Calibri" w:eastAsia="Tahoma" w:hAnsi="Calibri" w:cs="Calibri"/>
          <w:sz w:val="22"/>
          <w:szCs w:val="22"/>
        </w:rPr>
      </w:pPr>
      <w:r w:rsidRPr="7F8753A8">
        <w:rPr>
          <w:rFonts w:ascii="Calibri" w:eastAsia="Tahoma" w:hAnsi="Calibri" w:cs="Calibri"/>
          <w:sz w:val="22"/>
          <w:szCs w:val="22"/>
        </w:rPr>
        <w:t>Το παρόν ισχύει για την</w:t>
      </w:r>
      <w:r w:rsidR="002F7E35" w:rsidRPr="7F8753A8">
        <w:rPr>
          <w:rFonts w:ascii="Calibri" w:eastAsia="Tahoma" w:hAnsi="Calibri" w:cs="Calibri"/>
          <w:sz w:val="22"/>
          <w:szCs w:val="22"/>
        </w:rPr>
        <w:t xml:space="preserve"> Τακτική </w:t>
      </w:r>
      <w:r w:rsidRPr="7F8753A8">
        <w:rPr>
          <w:rFonts w:ascii="Calibri" w:eastAsia="Tahoma" w:hAnsi="Calibri" w:cs="Calibri"/>
          <w:sz w:val="22"/>
          <w:szCs w:val="22"/>
        </w:rPr>
        <w:t xml:space="preserve">Γενική Συνέλευση των Μετόχων της Εταιρείας, η οποία θα λάβει χώρα την </w:t>
      </w:r>
      <w:r w:rsidR="00AD0638" w:rsidRPr="7F8753A8">
        <w:rPr>
          <w:rFonts w:ascii="Calibri" w:eastAsia="Tahoma" w:hAnsi="Calibri" w:cs="Calibri"/>
          <w:b/>
          <w:bCs/>
          <w:sz w:val="22"/>
          <w:szCs w:val="22"/>
        </w:rPr>
        <w:t>0</w:t>
      </w:r>
      <w:r w:rsidR="037801DD" w:rsidRPr="7F8753A8">
        <w:rPr>
          <w:rFonts w:ascii="Calibri" w:eastAsia="Tahoma" w:hAnsi="Calibri" w:cs="Calibri"/>
          <w:b/>
          <w:bCs/>
          <w:sz w:val="22"/>
          <w:szCs w:val="22"/>
        </w:rPr>
        <w:t>6</w:t>
      </w:r>
      <w:r w:rsidR="00AD0638" w:rsidRPr="7F8753A8">
        <w:rPr>
          <w:rFonts w:ascii="Calibri" w:eastAsia="Tahoma" w:hAnsi="Calibri" w:cs="Calibri"/>
          <w:b/>
          <w:bCs/>
          <w:sz w:val="22"/>
          <w:szCs w:val="22"/>
          <w:vertAlign w:val="superscript"/>
        </w:rPr>
        <w:t>η</w:t>
      </w:r>
      <w:r w:rsidR="00AD0638" w:rsidRPr="7F8753A8">
        <w:rPr>
          <w:rFonts w:ascii="Calibri" w:eastAsia="Tahoma" w:hAnsi="Calibri" w:cs="Calibri"/>
          <w:b/>
          <w:bCs/>
          <w:sz w:val="22"/>
          <w:szCs w:val="22"/>
        </w:rPr>
        <w:t xml:space="preserve"> </w:t>
      </w:r>
      <w:r w:rsidR="35A240A1" w:rsidRPr="7F8753A8">
        <w:rPr>
          <w:rFonts w:ascii="Calibri" w:eastAsia="Tahoma" w:hAnsi="Calibri" w:cs="Calibri"/>
          <w:b/>
          <w:bCs/>
          <w:sz w:val="22"/>
          <w:szCs w:val="22"/>
        </w:rPr>
        <w:t xml:space="preserve">Ιουνίου </w:t>
      </w:r>
      <w:r w:rsidR="00AD0638" w:rsidRPr="7F8753A8">
        <w:rPr>
          <w:rFonts w:ascii="Calibri" w:eastAsia="Tahoma" w:hAnsi="Calibri" w:cs="Calibri"/>
          <w:b/>
          <w:bCs/>
          <w:sz w:val="22"/>
          <w:szCs w:val="22"/>
        </w:rPr>
        <w:t>202</w:t>
      </w:r>
      <w:r w:rsidR="392ADC44" w:rsidRPr="7F8753A8">
        <w:rPr>
          <w:rFonts w:ascii="Calibri" w:eastAsia="Tahoma" w:hAnsi="Calibri" w:cs="Calibri"/>
          <w:b/>
          <w:bCs/>
          <w:sz w:val="22"/>
          <w:szCs w:val="22"/>
        </w:rPr>
        <w:t>4</w:t>
      </w:r>
      <w:r w:rsidRPr="7F8753A8">
        <w:rPr>
          <w:rFonts w:ascii="Calibri" w:eastAsia="Tahoma" w:hAnsi="Calibri" w:cs="Calibri"/>
          <w:sz w:val="22"/>
          <w:szCs w:val="22"/>
        </w:rPr>
        <w:t xml:space="preserve">, καθώς και για οποιαδήποτε επαναληπτική, μετά διακοπή ή μετ’ αναβολή αυτής. </w:t>
      </w:r>
    </w:p>
    <w:p w14:paraId="265893FF" w14:textId="71A22827" w:rsidR="004D422B" w:rsidRPr="004B23D9" w:rsidRDefault="004D422B" w:rsidP="00FF71A8">
      <w:pPr>
        <w:jc w:val="both"/>
        <w:rPr>
          <w:rFonts w:ascii="Calibri" w:eastAsia="Tahoma" w:hAnsi="Calibri" w:cs="Calibri"/>
          <w:sz w:val="22"/>
          <w:szCs w:val="22"/>
        </w:rPr>
      </w:pPr>
      <w:r w:rsidRPr="7F8753A8">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7F8753A8">
        <w:rPr>
          <w:rFonts w:ascii="Calibri" w:eastAsia="Tahoma" w:hAnsi="Calibri" w:cs="Calibri"/>
          <w:sz w:val="22"/>
          <w:szCs w:val="22"/>
          <w:lang w:val="en-US"/>
        </w:rPr>
        <w:t>qualified</w:t>
      </w:r>
      <w:r w:rsidRPr="7F8753A8">
        <w:rPr>
          <w:rFonts w:ascii="Calibri" w:eastAsia="Tahoma" w:hAnsi="Calibri" w:cs="Calibri"/>
          <w:sz w:val="22"/>
          <w:szCs w:val="22"/>
        </w:rPr>
        <w:t xml:space="preserve"> </w:t>
      </w:r>
      <w:r w:rsidRPr="7F8753A8">
        <w:rPr>
          <w:rFonts w:ascii="Calibri" w:eastAsia="Tahoma" w:hAnsi="Calibri" w:cs="Calibri"/>
          <w:sz w:val="22"/>
          <w:szCs w:val="22"/>
          <w:lang w:val="en-US"/>
        </w:rPr>
        <w:t>certificate</w:t>
      </w:r>
      <w:r w:rsidRPr="7F8753A8">
        <w:rPr>
          <w:rFonts w:ascii="Calibri" w:eastAsia="Tahoma" w:hAnsi="Calibri" w:cs="Calibri"/>
          <w:sz w:val="22"/>
          <w:szCs w:val="22"/>
        </w:rPr>
        <w:t xml:space="preserve">) στην ηλεκτρονική διεύθυνση </w:t>
      </w:r>
      <w:hyperlink r:id="rId10">
        <w:r w:rsidR="00DE7651" w:rsidRPr="7F8753A8">
          <w:rPr>
            <w:rStyle w:val="Hyperlink"/>
            <w:rFonts w:ascii="Calibri" w:eastAsia="Tahoma" w:hAnsi="Calibri" w:cs="Calibri"/>
            <w:sz w:val="22"/>
            <w:szCs w:val="22"/>
            <w:lang w:val="en-US"/>
          </w:rPr>
          <w:t>ir</w:t>
        </w:r>
        <w:r w:rsidR="00DE7651" w:rsidRPr="7F8753A8">
          <w:rPr>
            <w:rStyle w:val="Hyperlink"/>
            <w:rFonts w:ascii="Calibri" w:eastAsia="Tahoma" w:hAnsi="Calibri" w:cs="Calibri"/>
            <w:sz w:val="22"/>
            <w:szCs w:val="22"/>
          </w:rPr>
          <w:t>@</w:t>
        </w:r>
        <w:r w:rsidR="00DE7651" w:rsidRPr="7F8753A8">
          <w:rPr>
            <w:rStyle w:val="Hyperlink"/>
            <w:rFonts w:ascii="Calibri" w:eastAsia="Tahoma" w:hAnsi="Calibri" w:cs="Calibri"/>
            <w:sz w:val="22"/>
            <w:szCs w:val="22"/>
            <w:lang w:val="en-US"/>
          </w:rPr>
          <w:t>idealholdings</w:t>
        </w:r>
        <w:r w:rsidR="00DE7651" w:rsidRPr="7F8753A8">
          <w:rPr>
            <w:rStyle w:val="Hyperlink"/>
            <w:rFonts w:ascii="Calibri" w:eastAsia="Tahoma" w:hAnsi="Calibri" w:cs="Calibri"/>
            <w:sz w:val="22"/>
            <w:szCs w:val="22"/>
          </w:rPr>
          <w:t>.</w:t>
        </w:r>
        <w:r w:rsidR="00DE7651" w:rsidRPr="7F8753A8">
          <w:rPr>
            <w:rStyle w:val="Hyperlink"/>
            <w:rFonts w:ascii="Calibri" w:eastAsia="Tahoma" w:hAnsi="Calibri" w:cs="Calibri"/>
            <w:sz w:val="22"/>
            <w:szCs w:val="22"/>
            <w:lang w:val="en-US"/>
          </w:rPr>
          <w:t>gr</w:t>
        </w:r>
      </w:hyperlink>
      <w:r w:rsidRPr="7F8753A8">
        <w:rPr>
          <w:rFonts w:ascii="Calibri" w:eastAsia="Tahoma" w:hAnsi="Calibri" w:cs="Calibri"/>
          <w:sz w:val="22"/>
          <w:szCs w:val="22"/>
        </w:rPr>
        <w:t xml:space="preserve"> </w:t>
      </w:r>
      <w:r w:rsidRPr="7F8753A8">
        <w:rPr>
          <w:rFonts w:ascii="Calibri" w:eastAsia="Tahoma" w:hAnsi="Calibri" w:cs="Calibri"/>
          <w:b/>
          <w:bCs/>
          <w:sz w:val="22"/>
          <w:szCs w:val="22"/>
        </w:rPr>
        <w:t>τουλάχιστον είκοσι τέσσερις (24) ώρες πριν από την ημερομηνία και ώρα της Γενικής Συνέλευσης</w:t>
      </w:r>
      <w:r w:rsidR="00955D95" w:rsidRPr="7F8753A8">
        <w:rPr>
          <w:rFonts w:ascii="Calibri" w:eastAsia="Tahoma" w:hAnsi="Calibri" w:cs="Calibri"/>
          <w:b/>
          <w:bCs/>
          <w:sz w:val="22"/>
          <w:szCs w:val="22"/>
        </w:rPr>
        <w:t xml:space="preserve"> (</w:t>
      </w:r>
      <w:r w:rsidR="00955D95" w:rsidRPr="7F8753A8">
        <w:rPr>
          <w:rFonts w:ascii="Calibri" w:eastAsia="Tahoma" w:hAnsi="Calibri" w:cs="Calibri"/>
          <w:sz w:val="22"/>
          <w:szCs w:val="22"/>
        </w:rPr>
        <w:t>δηλαδή</w:t>
      </w:r>
      <w:r w:rsidR="00955D95" w:rsidRPr="7F8753A8">
        <w:rPr>
          <w:rFonts w:ascii="Calibri" w:eastAsia="Tahoma" w:hAnsi="Calibri" w:cs="Calibri"/>
          <w:b/>
          <w:bCs/>
          <w:sz w:val="22"/>
          <w:szCs w:val="22"/>
        </w:rPr>
        <w:t xml:space="preserve"> το αργότερο μέχρι </w:t>
      </w:r>
      <w:r w:rsidR="1EA6F65C" w:rsidRPr="7F8753A8">
        <w:rPr>
          <w:rFonts w:ascii="Calibri" w:eastAsia="Tahoma" w:hAnsi="Calibri" w:cs="Calibri"/>
          <w:b/>
          <w:bCs/>
          <w:sz w:val="22"/>
          <w:szCs w:val="22"/>
        </w:rPr>
        <w:t>05</w:t>
      </w:r>
      <w:r w:rsidR="00430AF5" w:rsidRPr="7F8753A8">
        <w:rPr>
          <w:rFonts w:ascii="Calibri" w:eastAsia="Tahoma" w:hAnsi="Calibri" w:cs="Calibri"/>
          <w:b/>
          <w:bCs/>
          <w:sz w:val="22"/>
          <w:szCs w:val="22"/>
        </w:rPr>
        <w:t>.0</w:t>
      </w:r>
      <w:r w:rsidR="16EA9328" w:rsidRPr="7F8753A8">
        <w:rPr>
          <w:rFonts w:ascii="Calibri" w:eastAsia="Tahoma" w:hAnsi="Calibri" w:cs="Calibri"/>
          <w:b/>
          <w:bCs/>
          <w:sz w:val="22"/>
          <w:szCs w:val="22"/>
        </w:rPr>
        <w:t>6</w:t>
      </w:r>
      <w:r w:rsidR="00430AF5" w:rsidRPr="7F8753A8">
        <w:rPr>
          <w:rFonts w:ascii="Calibri" w:eastAsia="Tahoma" w:hAnsi="Calibri" w:cs="Calibri"/>
          <w:b/>
          <w:bCs/>
          <w:sz w:val="22"/>
          <w:szCs w:val="22"/>
        </w:rPr>
        <w:t>.202</w:t>
      </w:r>
      <w:r w:rsidR="4C3DF215" w:rsidRPr="7F8753A8">
        <w:rPr>
          <w:rFonts w:ascii="Calibri" w:eastAsia="Tahoma" w:hAnsi="Calibri" w:cs="Calibri"/>
          <w:b/>
          <w:bCs/>
          <w:sz w:val="22"/>
          <w:szCs w:val="22"/>
        </w:rPr>
        <w:t>4</w:t>
      </w:r>
      <w:r w:rsidR="00804677" w:rsidRPr="7F8753A8">
        <w:rPr>
          <w:rFonts w:ascii="Calibri" w:eastAsia="Tahoma" w:hAnsi="Calibri" w:cs="Calibri"/>
          <w:b/>
          <w:bCs/>
          <w:sz w:val="22"/>
          <w:szCs w:val="22"/>
        </w:rPr>
        <w:t xml:space="preserve"> </w:t>
      </w:r>
      <w:r w:rsidR="00804677" w:rsidRPr="7F8753A8">
        <w:rPr>
          <w:rFonts w:ascii="Calibri" w:eastAsia="Tahoma" w:hAnsi="Calibri" w:cs="Calibri"/>
          <w:sz w:val="22"/>
          <w:szCs w:val="22"/>
        </w:rPr>
        <w:t>ώρα</w:t>
      </w:r>
      <w:r w:rsidR="00804677" w:rsidRPr="7F8753A8">
        <w:rPr>
          <w:rFonts w:ascii="Calibri" w:eastAsia="Tahoma" w:hAnsi="Calibri" w:cs="Calibri"/>
          <w:b/>
          <w:bCs/>
          <w:sz w:val="22"/>
          <w:szCs w:val="22"/>
        </w:rPr>
        <w:t xml:space="preserve"> </w:t>
      </w:r>
      <w:r w:rsidR="0055126B" w:rsidRPr="7F8753A8">
        <w:rPr>
          <w:rFonts w:ascii="Calibri" w:eastAsia="Tahoma" w:hAnsi="Calibri" w:cs="Calibri"/>
          <w:b/>
          <w:bCs/>
          <w:sz w:val="22"/>
          <w:szCs w:val="22"/>
        </w:rPr>
        <w:t>1</w:t>
      </w:r>
      <w:r w:rsidR="00AD0638" w:rsidRPr="7F8753A8">
        <w:rPr>
          <w:rFonts w:ascii="Calibri" w:eastAsia="Tahoma" w:hAnsi="Calibri" w:cs="Calibri"/>
          <w:b/>
          <w:bCs/>
          <w:sz w:val="22"/>
          <w:szCs w:val="22"/>
        </w:rPr>
        <w:t>0</w:t>
      </w:r>
      <w:r w:rsidR="00291029" w:rsidRPr="7F8753A8">
        <w:rPr>
          <w:rFonts w:ascii="Calibri" w:eastAsia="Tahoma" w:hAnsi="Calibri" w:cs="Calibri"/>
          <w:b/>
          <w:bCs/>
          <w:sz w:val="22"/>
          <w:szCs w:val="22"/>
        </w:rPr>
        <w:t xml:space="preserve">:00 </w:t>
      </w:r>
      <w:r w:rsidR="00291029" w:rsidRPr="7F8753A8">
        <w:rPr>
          <w:rFonts w:ascii="Calibri" w:eastAsia="Tahoma" w:hAnsi="Calibri" w:cs="Calibri"/>
          <w:sz w:val="22"/>
          <w:szCs w:val="22"/>
        </w:rPr>
        <w:t xml:space="preserve">και σε περίπτωση Επαναληπτικής Γενικής Συνέλευσης στις </w:t>
      </w:r>
      <w:r w:rsidR="2CFABB56" w:rsidRPr="7F8753A8">
        <w:rPr>
          <w:rFonts w:ascii="Calibri" w:eastAsia="Tahoma" w:hAnsi="Calibri" w:cs="Calibri"/>
          <w:sz w:val="22"/>
          <w:szCs w:val="22"/>
        </w:rPr>
        <w:t>13</w:t>
      </w:r>
      <w:r w:rsidR="00430AF5" w:rsidRPr="7F8753A8">
        <w:rPr>
          <w:rFonts w:ascii="Calibri" w:eastAsia="Tahoma" w:hAnsi="Calibri" w:cs="Calibri"/>
          <w:sz w:val="22"/>
          <w:szCs w:val="22"/>
        </w:rPr>
        <w:t>.06.202</w:t>
      </w:r>
      <w:r w:rsidR="21271D24" w:rsidRPr="7F8753A8">
        <w:rPr>
          <w:rFonts w:ascii="Calibri" w:eastAsia="Tahoma" w:hAnsi="Calibri" w:cs="Calibri"/>
          <w:sz w:val="22"/>
          <w:szCs w:val="22"/>
        </w:rPr>
        <w:t>4</w:t>
      </w:r>
      <w:r w:rsidR="004C5524" w:rsidRPr="7F8753A8">
        <w:rPr>
          <w:rFonts w:ascii="Calibri" w:eastAsia="Tahoma" w:hAnsi="Calibri" w:cs="Calibri"/>
          <w:b/>
          <w:bCs/>
          <w:sz w:val="22"/>
          <w:szCs w:val="22"/>
        </w:rPr>
        <w:t xml:space="preserve"> το αργότερο μέχρι τις </w:t>
      </w:r>
      <w:r w:rsidR="6A22C82C" w:rsidRPr="7F8753A8">
        <w:rPr>
          <w:rFonts w:ascii="Calibri" w:eastAsia="Tahoma" w:hAnsi="Calibri" w:cs="Calibri"/>
          <w:b/>
          <w:bCs/>
          <w:sz w:val="22"/>
          <w:szCs w:val="22"/>
        </w:rPr>
        <w:t>1</w:t>
      </w:r>
      <w:r w:rsidR="48D9AA22" w:rsidRPr="7F8753A8">
        <w:rPr>
          <w:rFonts w:ascii="Calibri" w:eastAsia="Tahoma" w:hAnsi="Calibri" w:cs="Calibri"/>
          <w:b/>
          <w:bCs/>
          <w:sz w:val="22"/>
          <w:szCs w:val="22"/>
        </w:rPr>
        <w:t>2</w:t>
      </w:r>
      <w:r w:rsidR="00430AF5" w:rsidRPr="7F8753A8">
        <w:rPr>
          <w:rFonts w:ascii="Calibri" w:eastAsia="Tahoma" w:hAnsi="Calibri" w:cs="Calibri"/>
          <w:b/>
          <w:bCs/>
          <w:sz w:val="22"/>
          <w:szCs w:val="22"/>
        </w:rPr>
        <w:t>.06.202</w:t>
      </w:r>
      <w:r w:rsidR="69677550" w:rsidRPr="7F8753A8">
        <w:rPr>
          <w:rFonts w:ascii="Calibri" w:eastAsia="Tahoma" w:hAnsi="Calibri" w:cs="Calibri"/>
          <w:b/>
          <w:bCs/>
          <w:sz w:val="22"/>
          <w:szCs w:val="22"/>
        </w:rPr>
        <w:t>4</w:t>
      </w:r>
      <w:r w:rsidR="00CD0828" w:rsidRPr="7F8753A8">
        <w:rPr>
          <w:rFonts w:ascii="Calibri" w:eastAsia="Tahoma" w:hAnsi="Calibri" w:cs="Calibri"/>
          <w:b/>
          <w:bCs/>
          <w:sz w:val="22"/>
          <w:szCs w:val="22"/>
        </w:rPr>
        <w:t xml:space="preserve"> ώρα </w:t>
      </w:r>
      <w:r w:rsidR="0055126B" w:rsidRPr="7F8753A8">
        <w:rPr>
          <w:rFonts w:ascii="Calibri" w:eastAsia="Tahoma" w:hAnsi="Calibri" w:cs="Calibri"/>
          <w:b/>
          <w:bCs/>
          <w:sz w:val="22"/>
          <w:szCs w:val="22"/>
        </w:rPr>
        <w:t>1</w:t>
      </w:r>
      <w:r w:rsidR="006276BB" w:rsidRPr="7F8753A8">
        <w:rPr>
          <w:rFonts w:ascii="Calibri" w:eastAsia="Tahoma" w:hAnsi="Calibri" w:cs="Calibri"/>
          <w:b/>
          <w:bCs/>
          <w:sz w:val="22"/>
          <w:szCs w:val="22"/>
        </w:rPr>
        <w:t>0</w:t>
      </w:r>
      <w:r w:rsidR="004659D5" w:rsidRPr="7F8753A8">
        <w:rPr>
          <w:rFonts w:ascii="Calibri" w:eastAsia="Tahoma" w:hAnsi="Calibri" w:cs="Calibri"/>
          <w:b/>
          <w:bCs/>
          <w:sz w:val="22"/>
          <w:szCs w:val="22"/>
        </w:rPr>
        <w:t>:00</w:t>
      </w:r>
      <w:r w:rsidR="0094622F" w:rsidRPr="7F8753A8">
        <w:rPr>
          <w:rFonts w:ascii="Calibri" w:eastAsia="Tahoma" w:hAnsi="Calibri" w:cs="Calibri"/>
          <w:b/>
          <w:bCs/>
          <w:sz w:val="22"/>
          <w:szCs w:val="22"/>
        </w:rPr>
        <w:t>)</w:t>
      </w:r>
      <w:r w:rsidR="00A443D1" w:rsidRPr="7F8753A8">
        <w:rPr>
          <w:rFonts w:ascii="Calibri" w:eastAsia="Tahoma" w:hAnsi="Calibri" w:cs="Calibri"/>
          <w:b/>
          <w:bCs/>
          <w:sz w:val="22"/>
          <w:szCs w:val="22"/>
        </w:rPr>
        <w:t>.</w:t>
      </w:r>
    </w:p>
    <w:p w14:paraId="292A93A5" w14:textId="77777777" w:rsidR="007B4959" w:rsidRDefault="007B4959" w:rsidP="00FF71A8">
      <w:pPr>
        <w:jc w:val="both"/>
        <w:rPr>
          <w:rFonts w:ascii="Calibri" w:eastAsia="Tahoma" w:hAnsi="Calibri" w:cs="Calibri"/>
          <w:sz w:val="22"/>
          <w:szCs w:val="22"/>
        </w:rPr>
      </w:pPr>
    </w:p>
    <w:p w14:paraId="1EE4F77D" w14:textId="10C3D520" w:rsidR="004879A6" w:rsidRDefault="00372FBC" w:rsidP="00F46AE2">
      <w:pPr>
        <w:jc w:val="both"/>
        <w:rPr>
          <w:rFonts w:ascii="Calibri" w:eastAsia="Tahoma" w:hAnsi="Calibri" w:cs="Calibri"/>
          <w:sz w:val="22"/>
          <w:szCs w:val="22"/>
        </w:rPr>
      </w:pPr>
      <w:r w:rsidRPr="7F8753A8">
        <w:rPr>
          <w:rFonts w:ascii="Calibri" w:eastAsia="Tahoma" w:hAnsi="Calibri" w:cs="Calibri"/>
          <w:sz w:val="22"/>
          <w:szCs w:val="22"/>
        </w:rPr>
        <w:t>Στην περίπτωση που η επιστολική ψήφος διαβιβάζεται από αντιπρόσωπο μετόχου</w:t>
      </w:r>
      <w:r w:rsidR="00EF5A3C" w:rsidRPr="7F8753A8">
        <w:rPr>
          <w:rFonts w:ascii="Calibri" w:eastAsia="Tahoma" w:hAnsi="Calibri" w:cs="Calibri"/>
          <w:sz w:val="22"/>
          <w:szCs w:val="22"/>
        </w:rPr>
        <w:t>, ο διορισμός του αντιπροσώπου απαιτείται να γίνει τουλάχιστον σαράντα οκτώ (48) ώρες πριν από την ημερομηνία συνεδρίασης της Γενικής Συνέλευσης</w:t>
      </w:r>
      <w:r w:rsidR="0055126B" w:rsidRPr="7F8753A8">
        <w:rPr>
          <w:rFonts w:ascii="Calibri" w:eastAsia="Tahoma" w:hAnsi="Calibri" w:cs="Calibri"/>
          <w:sz w:val="22"/>
          <w:szCs w:val="22"/>
        </w:rPr>
        <w:t xml:space="preserve"> (ήτοι μέχρι τις </w:t>
      </w:r>
      <w:r w:rsidR="6786F246" w:rsidRPr="7F8753A8">
        <w:rPr>
          <w:rFonts w:ascii="Calibri" w:eastAsia="Tahoma" w:hAnsi="Calibri" w:cs="Calibri"/>
          <w:sz w:val="22"/>
          <w:szCs w:val="22"/>
        </w:rPr>
        <w:t>04</w:t>
      </w:r>
      <w:r w:rsidR="008A6AFB" w:rsidRPr="7F8753A8">
        <w:rPr>
          <w:rFonts w:ascii="Calibri" w:eastAsia="Tahoma" w:hAnsi="Calibri" w:cs="Calibri"/>
          <w:sz w:val="22"/>
          <w:szCs w:val="22"/>
        </w:rPr>
        <w:t>.0</w:t>
      </w:r>
      <w:r w:rsidR="60157FBC" w:rsidRPr="7F8753A8">
        <w:rPr>
          <w:rFonts w:ascii="Calibri" w:eastAsia="Tahoma" w:hAnsi="Calibri" w:cs="Calibri"/>
          <w:sz w:val="22"/>
          <w:szCs w:val="22"/>
        </w:rPr>
        <w:t>6</w:t>
      </w:r>
      <w:r w:rsidR="008A6AFB" w:rsidRPr="7F8753A8">
        <w:rPr>
          <w:rFonts w:ascii="Calibri" w:eastAsia="Tahoma" w:hAnsi="Calibri" w:cs="Calibri"/>
          <w:sz w:val="22"/>
          <w:szCs w:val="22"/>
        </w:rPr>
        <w:t>.202</w:t>
      </w:r>
      <w:r w:rsidR="2CD4F9F4" w:rsidRPr="7F8753A8">
        <w:rPr>
          <w:rFonts w:ascii="Calibri" w:eastAsia="Tahoma" w:hAnsi="Calibri" w:cs="Calibri"/>
          <w:sz w:val="22"/>
          <w:szCs w:val="22"/>
        </w:rPr>
        <w:t>4</w:t>
      </w:r>
      <w:r w:rsidR="0055126B" w:rsidRPr="7F8753A8">
        <w:rPr>
          <w:rFonts w:ascii="Calibri" w:eastAsia="Tahoma" w:hAnsi="Calibri" w:cs="Calibri"/>
          <w:sz w:val="22"/>
          <w:szCs w:val="22"/>
        </w:rPr>
        <w:t xml:space="preserve"> ώρα 1</w:t>
      </w:r>
      <w:r w:rsidR="00E4402B" w:rsidRPr="7F8753A8">
        <w:rPr>
          <w:rFonts w:ascii="Calibri" w:eastAsia="Tahoma" w:hAnsi="Calibri" w:cs="Calibri"/>
          <w:sz w:val="22"/>
          <w:szCs w:val="22"/>
        </w:rPr>
        <w:t>0</w:t>
      </w:r>
      <w:r w:rsidR="00335FB3" w:rsidRPr="7F8753A8">
        <w:rPr>
          <w:rFonts w:ascii="Calibri" w:eastAsia="Tahoma" w:hAnsi="Calibri" w:cs="Calibri"/>
          <w:sz w:val="22"/>
          <w:szCs w:val="22"/>
        </w:rPr>
        <w:t>:00</w:t>
      </w:r>
      <w:r w:rsidR="00170475" w:rsidRPr="7F8753A8">
        <w:rPr>
          <w:rFonts w:ascii="Calibri" w:eastAsia="Tahoma" w:hAnsi="Calibri" w:cs="Calibri"/>
          <w:sz w:val="22"/>
          <w:szCs w:val="22"/>
        </w:rPr>
        <w:t>). Μετά την ημερομηνία αυτή δε θα είναι δυνατή η συμμετοχή μέσω αντιπροσώπου στην ψηφοφορία που θα διεξαχθεί πριν από τη Γενική Συνέλευση.</w:t>
      </w:r>
    </w:p>
    <w:p w14:paraId="6D1D04E0" w14:textId="77777777" w:rsidR="00922CED" w:rsidRDefault="00922CED" w:rsidP="00FF71A8">
      <w:pPr>
        <w:jc w:val="center"/>
        <w:rPr>
          <w:rFonts w:ascii="Calibri" w:eastAsia="Tahoma" w:hAnsi="Calibri" w:cs="Calibri"/>
          <w:sz w:val="22"/>
          <w:szCs w:val="22"/>
        </w:rPr>
      </w:pPr>
    </w:p>
    <w:p w14:paraId="7433BFD8" w14:textId="77777777" w:rsidR="00922CED" w:rsidRDefault="00922CED" w:rsidP="00FF71A8">
      <w:pPr>
        <w:jc w:val="center"/>
        <w:rPr>
          <w:rFonts w:ascii="Calibri" w:eastAsia="Tahoma" w:hAnsi="Calibri" w:cs="Calibri"/>
          <w:sz w:val="22"/>
          <w:szCs w:val="22"/>
        </w:rPr>
      </w:pPr>
    </w:p>
    <w:p w14:paraId="0000006A" w14:textId="3840B40B" w:rsidR="00BA762E" w:rsidRPr="00E86197" w:rsidRDefault="5F4B34F3" w:rsidP="00FF71A8">
      <w:pPr>
        <w:jc w:val="center"/>
        <w:rPr>
          <w:rFonts w:ascii="Calibri" w:eastAsia="Tahoma" w:hAnsi="Calibri" w:cs="Calibri"/>
          <w:sz w:val="22"/>
          <w:szCs w:val="22"/>
        </w:rPr>
      </w:pPr>
      <w:r w:rsidRPr="7F8753A8">
        <w:rPr>
          <w:rFonts w:ascii="Calibri" w:eastAsia="Tahoma" w:hAnsi="Calibri" w:cs="Calibri"/>
          <w:sz w:val="22"/>
          <w:szCs w:val="22"/>
        </w:rPr>
        <w:t>……………..,…………/……../202</w:t>
      </w:r>
      <w:r w:rsidR="374A4CDA" w:rsidRPr="7F8753A8">
        <w:rPr>
          <w:rFonts w:ascii="Calibri" w:eastAsia="Tahoma" w:hAnsi="Calibri" w:cs="Calibri"/>
          <w:sz w:val="22"/>
          <w:szCs w:val="22"/>
        </w:rPr>
        <w:t>4</w:t>
      </w:r>
    </w:p>
    <w:p w14:paraId="0000006F" w14:textId="77777777" w:rsidR="00BA762E" w:rsidRPr="004B23D9"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D1AA30C" w14:textId="77777777" w:rsidR="007E4D08" w:rsidRDefault="007E4D08" w:rsidP="00FF71A8">
      <w:pPr>
        <w:jc w:val="center"/>
        <w:rPr>
          <w:rFonts w:ascii="Calibri" w:eastAsia="Tahoma" w:hAnsi="Calibri" w:cs="Calibri"/>
          <w:sz w:val="22"/>
          <w:szCs w:val="22"/>
        </w:rPr>
      </w:pPr>
    </w:p>
    <w:p w14:paraId="6EB5EEE7" w14:textId="77777777" w:rsidR="007E4D08" w:rsidRDefault="007E4D08" w:rsidP="00FF71A8">
      <w:pPr>
        <w:jc w:val="center"/>
        <w:rPr>
          <w:rFonts w:ascii="Calibri" w:eastAsia="Tahoma" w:hAnsi="Calibri" w:cs="Calibri"/>
          <w:sz w:val="22"/>
          <w:szCs w:val="22"/>
        </w:rPr>
      </w:pPr>
    </w:p>
    <w:p w14:paraId="01488953" w14:textId="77777777" w:rsidR="007E4D08" w:rsidRPr="004B23D9" w:rsidRDefault="007E4D08"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3B204706"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60517F54" w14:textId="77777777" w:rsidR="0055126B" w:rsidRPr="004B23D9" w:rsidRDefault="0055126B" w:rsidP="00FF71A8">
      <w:pPr>
        <w:jc w:val="center"/>
        <w:rPr>
          <w:rFonts w:ascii="Calibri" w:eastAsia="Tahoma" w:hAnsi="Calibri" w:cs="Calibri"/>
          <w:sz w:val="22"/>
          <w:szCs w:val="22"/>
        </w:rPr>
      </w:pPr>
    </w:p>
    <w:p w14:paraId="00000074" w14:textId="77777777" w:rsidR="00BA762E" w:rsidRDefault="00BA762E" w:rsidP="00FF71A8">
      <w:pPr>
        <w:rPr>
          <w:rFonts w:ascii="Calibri" w:eastAsia="Tahoma" w:hAnsi="Calibri" w:cs="Calibri"/>
          <w:sz w:val="22"/>
          <w:szCs w:val="22"/>
        </w:rPr>
      </w:pPr>
    </w:p>
    <w:p w14:paraId="1A800FDA" w14:textId="6FA3FF00" w:rsidR="003A355F" w:rsidRDefault="00ED373D" w:rsidP="005325A4">
      <w:pPr>
        <w:jc w:val="both"/>
        <w:rPr>
          <w:rFonts w:ascii="Calibri" w:eastAsia="Tahoma" w:hAnsi="Calibri" w:cs="Calibri"/>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53558E4D" w14:textId="4B5B7A7D" w:rsidR="58E4E7AC" w:rsidRDefault="58E4E7AC"/>
    <w:p w14:paraId="5E19C4DD" w14:textId="77777777" w:rsidR="00191A3A" w:rsidRDefault="00191A3A"/>
    <w:p w14:paraId="71DCB549" w14:textId="77777777" w:rsidR="00191A3A" w:rsidRDefault="00191A3A"/>
    <w:p w14:paraId="730E0478" w14:textId="77777777" w:rsidR="00300D99" w:rsidRDefault="00300D99"/>
    <w:p w14:paraId="3A029284" w14:textId="77777777" w:rsidR="00300D99" w:rsidRDefault="00300D99"/>
    <w:tbl>
      <w:tblPr>
        <w:tblStyle w:val="TableGrid"/>
        <w:tblW w:w="0" w:type="auto"/>
        <w:tblLayout w:type="fixed"/>
        <w:tblLook w:val="06A0" w:firstRow="1" w:lastRow="0" w:firstColumn="1" w:lastColumn="0" w:noHBand="1" w:noVBand="1"/>
      </w:tblPr>
      <w:tblGrid>
        <w:gridCol w:w="9600"/>
      </w:tblGrid>
      <w:tr w:rsidR="58E4E7AC" w14:paraId="4654BED1" w14:textId="77777777" w:rsidTr="7F8753A8">
        <w:tc>
          <w:tcPr>
            <w:tcW w:w="9600" w:type="dxa"/>
          </w:tcPr>
          <w:p w14:paraId="095495C8" w14:textId="6382AAAD" w:rsidR="6531D095" w:rsidRDefault="7A49DFA0" w:rsidP="454C3126">
            <w:pPr>
              <w:jc w:val="both"/>
              <w:rPr>
                <w:rFonts w:ascii="Calibri" w:eastAsia="Calibri" w:hAnsi="Calibri" w:cs="Calibri"/>
                <w:sz w:val="22"/>
                <w:szCs w:val="22"/>
              </w:rPr>
            </w:pPr>
            <w:r w:rsidRPr="7F8753A8">
              <w:rPr>
                <w:rFonts w:ascii="Calibri" w:eastAsia="Calibri" w:hAnsi="Calibri" w:cs="Calibri"/>
                <w:color w:val="000000" w:themeColor="text1"/>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7F8753A8">
              <w:rPr>
                <w:rFonts w:ascii="Calibri" w:eastAsia="Calibri" w:hAnsi="Calibri" w:cs="Calibri"/>
                <w:color w:val="000000" w:themeColor="text1"/>
                <w:sz w:val="22"/>
                <w:szCs w:val="22"/>
                <w:lang w:val="en-US"/>
              </w:rPr>
              <w:t>qualified</w:t>
            </w:r>
            <w:r w:rsidRPr="7F8753A8">
              <w:rPr>
                <w:rFonts w:ascii="Calibri" w:eastAsia="Calibri" w:hAnsi="Calibri" w:cs="Calibri"/>
                <w:color w:val="000000" w:themeColor="text1"/>
                <w:sz w:val="22"/>
                <w:szCs w:val="22"/>
              </w:rPr>
              <w:t xml:space="preserve"> </w:t>
            </w:r>
            <w:r w:rsidRPr="7F8753A8">
              <w:rPr>
                <w:rFonts w:ascii="Calibri" w:eastAsia="Calibri" w:hAnsi="Calibri" w:cs="Calibri"/>
                <w:color w:val="000000" w:themeColor="text1"/>
                <w:sz w:val="22"/>
                <w:szCs w:val="22"/>
                <w:lang w:val="en-US"/>
              </w:rPr>
              <w:t>certificate</w:t>
            </w:r>
            <w:r w:rsidRPr="7F8753A8">
              <w:rPr>
                <w:rFonts w:ascii="Calibri" w:eastAsia="Calibri" w:hAnsi="Calibri" w:cs="Calibri"/>
                <w:color w:val="000000" w:themeColor="text1"/>
                <w:sz w:val="22"/>
                <w:szCs w:val="22"/>
              </w:rPr>
              <w:t>)</w:t>
            </w:r>
            <w:r w:rsidR="32DEBEB8" w:rsidRPr="7F8753A8">
              <w:rPr>
                <w:rFonts w:ascii="Calibri" w:eastAsia="Calibri" w:hAnsi="Calibri" w:cs="Calibri"/>
                <w:color w:val="000000" w:themeColor="text1"/>
                <w:sz w:val="22"/>
                <w:szCs w:val="22"/>
              </w:rPr>
              <w:t xml:space="preserve"> ή με ψηφιακή βεβαίωση εγγράφου από </w:t>
            </w:r>
            <w:hyperlink r:id="rId11">
              <w:r w:rsidR="32DEBEB8" w:rsidRPr="7F8753A8">
                <w:rPr>
                  <w:rStyle w:val="Hyperlink"/>
                  <w:rFonts w:ascii="Calibri" w:eastAsia="Calibri" w:hAnsi="Calibri" w:cs="Calibri"/>
                  <w:sz w:val="22"/>
                  <w:szCs w:val="22"/>
                </w:rPr>
                <w:t>gov.gr</w:t>
              </w:r>
            </w:hyperlink>
            <w:r w:rsidR="32DEBEB8" w:rsidRPr="7F8753A8">
              <w:rPr>
                <w:rFonts w:ascii="Calibri" w:eastAsia="Calibri" w:hAnsi="Calibri" w:cs="Calibri"/>
                <w:color w:val="000000" w:themeColor="text1"/>
                <w:sz w:val="22"/>
                <w:szCs w:val="22"/>
              </w:rPr>
              <w:t xml:space="preserve"> </w:t>
            </w:r>
            <w:r w:rsidR="32DEBEB8" w:rsidRPr="7F8753A8">
              <w:rPr>
                <w:rFonts w:ascii="Calibri" w:eastAsia="Calibri" w:hAnsi="Calibri" w:cs="Calibri"/>
                <w:sz w:val="22"/>
                <w:szCs w:val="22"/>
              </w:rPr>
              <w:t xml:space="preserve"> </w:t>
            </w:r>
            <w:r w:rsidRPr="7F8753A8">
              <w:rPr>
                <w:rFonts w:ascii="Calibri" w:eastAsia="Calibri" w:hAnsi="Calibri" w:cs="Calibri"/>
                <w:color w:val="000000" w:themeColor="text1"/>
                <w:sz w:val="22"/>
                <w:szCs w:val="22"/>
              </w:rPr>
              <w:t xml:space="preserve">στην ηλεκτρονική διεύθυνση </w:t>
            </w:r>
            <w:hyperlink r:id="rId12">
              <w:r w:rsidR="00DE7651" w:rsidRPr="7F8753A8">
                <w:rPr>
                  <w:rStyle w:val="Hyperlink"/>
                  <w:rFonts w:ascii="Calibri" w:eastAsia="Calibri" w:hAnsi="Calibri" w:cs="Calibri"/>
                  <w:sz w:val="22"/>
                  <w:szCs w:val="22"/>
                  <w:lang w:val="en-US"/>
                </w:rPr>
                <w:t>ir</w:t>
              </w:r>
              <w:r w:rsidR="00DE7651" w:rsidRPr="7F8753A8">
                <w:rPr>
                  <w:rStyle w:val="Hyperlink"/>
                  <w:rFonts w:ascii="Calibri" w:eastAsia="Calibri" w:hAnsi="Calibri" w:cs="Calibri"/>
                  <w:sz w:val="22"/>
                  <w:szCs w:val="22"/>
                </w:rPr>
                <w:t>@</w:t>
              </w:r>
              <w:r w:rsidR="00DE7651" w:rsidRPr="7F8753A8">
                <w:rPr>
                  <w:rStyle w:val="Hyperlink"/>
                  <w:rFonts w:ascii="Calibri" w:eastAsia="Calibri" w:hAnsi="Calibri" w:cs="Calibri"/>
                  <w:sz w:val="22"/>
                  <w:szCs w:val="22"/>
                  <w:lang w:val="en-US"/>
                </w:rPr>
                <w:t>idealholdings</w:t>
              </w:r>
              <w:r w:rsidR="00DE7651" w:rsidRPr="7F8753A8">
                <w:rPr>
                  <w:rStyle w:val="Hyperlink"/>
                  <w:rFonts w:ascii="Calibri" w:eastAsia="Calibri" w:hAnsi="Calibri" w:cs="Calibri"/>
                  <w:sz w:val="22"/>
                  <w:szCs w:val="22"/>
                </w:rPr>
                <w:t>.</w:t>
              </w:r>
              <w:r w:rsidR="00DE7651" w:rsidRPr="7F8753A8">
                <w:rPr>
                  <w:rStyle w:val="Hyperlink"/>
                  <w:rFonts w:ascii="Calibri" w:eastAsia="Calibri" w:hAnsi="Calibri" w:cs="Calibri"/>
                  <w:sz w:val="22"/>
                  <w:szCs w:val="22"/>
                  <w:lang w:val="en-US"/>
                </w:rPr>
                <w:t>gr</w:t>
              </w:r>
            </w:hyperlink>
            <w:r w:rsidRPr="7F8753A8">
              <w:rPr>
                <w:rFonts w:ascii="Calibri" w:eastAsia="Calibri" w:hAnsi="Calibri" w:cs="Calibri"/>
                <w:color w:val="000000" w:themeColor="text1"/>
                <w:sz w:val="22"/>
                <w:szCs w:val="22"/>
              </w:rPr>
              <w:t xml:space="preserve"> </w:t>
            </w:r>
            <w:r w:rsidRPr="7F8753A8">
              <w:rPr>
                <w:rFonts w:ascii="Calibri" w:eastAsia="Calibri" w:hAnsi="Calibri" w:cs="Calibri"/>
                <w:b/>
                <w:bCs/>
                <w:color w:val="000000" w:themeColor="text1"/>
                <w:sz w:val="22"/>
                <w:szCs w:val="22"/>
              </w:rPr>
              <w:t xml:space="preserve">τουλάχιστον </w:t>
            </w:r>
            <w:r w:rsidR="2D2675AE" w:rsidRPr="7F8753A8">
              <w:rPr>
                <w:rFonts w:ascii="Calibri" w:eastAsia="Calibri" w:hAnsi="Calibri" w:cs="Calibri"/>
                <w:b/>
                <w:bCs/>
                <w:color w:val="000000" w:themeColor="text1"/>
                <w:sz w:val="22"/>
                <w:szCs w:val="22"/>
              </w:rPr>
              <w:t xml:space="preserve">είκοσι τέσσερις </w:t>
            </w:r>
            <w:r w:rsidRPr="7F8753A8">
              <w:rPr>
                <w:rFonts w:ascii="Calibri" w:eastAsia="Calibri" w:hAnsi="Calibri" w:cs="Calibri"/>
                <w:b/>
                <w:bCs/>
                <w:color w:val="000000" w:themeColor="text1"/>
                <w:sz w:val="22"/>
                <w:szCs w:val="22"/>
              </w:rPr>
              <w:t>(</w:t>
            </w:r>
            <w:r w:rsidR="4E84E5DF" w:rsidRPr="7F8753A8">
              <w:rPr>
                <w:rFonts w:ascii="Calibri" w:eastAsia="Calibri" w:hAnsi="Calibri" w:cs="Calibri"/>
                <w:b/>
                <w:bCs/>
                <w:color w:val="000000" w:themeColor="text1"/>
                <w:sz w:val="22"/>
                <w:szCs w:val="22"/>
              </w:rPr>
              <w:t>24</w:t>
            </w:r>
            <w:r w:rsidRPr="7F8753A8">
              <w:rPr>
                <w:rFonts w:ascii="Calibri" w:eastAsia="Calibri" w:hAnsi="Calibri" w:cs="Calibri"/>
                <w:b/>
                <w:bCs/>
                <w:color w:val="000000" w:themeColor="text1"/>
                <w:sz w:val="22"/>
                <w:szCs w:val="22"/>
              </w:rPr>
              <w:t xml:space="preserve">) ώρες πριν από την ημερομηνία και ώρα της Γενικής Συνέλευσης, ήτοι το αργότερο μέχρι τις </w:t>
            </w:r>
            <w:r w:rsidR="203582AC" w:rsidRPr="7F8753A8">
              <w:rPr>
                <w:rFonts w:ascii="Calibri" w:eastAsia="Calibri" w:hAnsi="Calibri" w:cs="Calibri"/>
                <w:b/>
                <w:bCs/>
                <w:color w:val="000000" w:themeColor="text1"/>
                <w:sz w:val="22"/>
                <w:szCs w:val="22"/>
              </w:rPr>
              <w:t>05</w:t>
            </w:r>
            <w:r w:rsidR="008A6AFB" w:rsidRPr="7F8753A8">
              <w:rPr>
                <w:rFonts w:ascii="Calibri" w:eastAsia="Calibri" w:hAnsi="Calibri" w:cs="Calibri"/>
                <w:b/>
                <w:bCs/>
                <w:color w:val="000000" w:themeColor="text1"/>
                <w:sz w:val="22"/>
                <w:szCs w:val="22"/>
              </w:rPr>
              <w:t>.0</w:t>
            </w:r>
            <w:r w:rsidR="3FB1EBF1" w:rsidRPr="7F8753A8">
              <w:rPr>
                <w:rFonts w:ascii="Calibri" w:eastAsia="Calibri" w:hAnsi="Calibri" w:cs="Calibri"/>
                <w:b/>
                <w:bCs/>
                <w:color w:val="000000" w:themeColor="text1"/>
                <w:sz w:val="22"/>
                <w:szCs w:val="22"/>
              </w:rPr>
              <w:t>6</w:t>
            </w:r>
            <w:r w:rsidR="008A6AFB" w:rsidRPr="7F8753A8">
              <w:rPr>
                <w:rFonts w:ascii="Calibri" w:eastAsia="Calibri" w:hAnsi="Calibri" w:cs="Calibri"/>
                <w:b/>
                <w:bCs/>
                <w:color w:val="000000" w:themeColor="text1"/>
                <w:sz w:val="22"/>
                <w:szCs w:val="22"/>
              </w:rPr>
              <w:t>.202</w:t>
            </w:r>
            <w:r w:rsidR="1BE830F1" w:rsidRPr="7F8753A8">
              <w:rPr>
                <w:rFonts w:ascii="Calibri" w:eastAsia="Calibri" w:hAnsi="Calibri" w:cs="Calibri"/>
                <w:b/>
                <w:bCs/>
                <w:color w:val="000000" w:themeColor="text1"/>
                <w:sz w:val="22"/>
                <w:szCs w:val="22"/>
              </w:rPr>
              <w:t>4</w:t>
            </w:r>
            <w:r w:rsidRPr="7F8753A8">
              <w:rPr>
                <w:rFonts w:ascii="Calibri" w:eastAsia="Calibri" w:hAnsi="Calibri" w:cs="Calibri"/>
                <w:b/>
                <w:bCs/>
                <w:color w:val="000000" w:themeColor="text1"/>
                <w:sz w:val="22"/>
                <w:szCs w:val="22"/>
              </w:rPr>
              <w:t xml:space="preserve"> και ώρα 1</w:t>
            </w:r>
            <w:r w:rsidR="612BC623" w:rsidRPr="7F8753A8">
              <w:rPr>
                <w:rFonts w:ascii="Calibri" w:eastAsia="Calibri" w:hAnsi="Calibri" w:cs="Calibri"/>
                <w:b/>
                <w:bCs/>
                <w:color w:val="000000" w:themeColor="text1"/>
                <w:sz w:val="22"/>
                <w:szCs w:val="22"/>
              </w:rPr>
              <w:t>0</w:t>
            </w:r>
            <w:r w:rsidRPr="7F8753A8">
              <w:rPr>
                <w:rFonts w:ascii="Calibri" w:eastAsia="Calibri" w:hAnsi="Calibri" w:cs="Calibri"/>
                <w:b/>
                <w:bCs/>
                <w:color w:val="000000" w:themeColor="text1"/>
                <w:sz w:val="22"/>
                <w:szCs w:val="22"/>
              </w:rPr>
              <w:t>:00.</w:t>
            </w:r>
          </w:p>
          <w:p w14:paraId="11D2DF1A" w14:textId="4414529C" w:rsidR="58E4E7AC" w:rsidRDefault="58E4E7AC" w:rsidP="58E4E7AC">
            <w:pPr>
              <w:rPr>
                <w:rFonts w:ascii="Calibri" w:eastAsia="Tahoma" w:hAnsi="Calibri" w:cs="Calibri"/>
                <w:b/>
                <w:bCs/>
                <w:sz w:val="22"/>
                <w:szCs w:val="22"/>
              </w:rPr>
            </w:pPr>
          </w:p>
        </w:tc>
      </w:tr>
    </w:tbl>
    <w:p w14:paraId="32BB00E9" w14:textId="2DAC0E9F" w:rsidR="003A355F" w:rsidRDefault="003A355F" w:rsidP="005325A4">
      <w:pPr>
        <w:jc w:val="both"/>
        <w:rPr>
          <w:rFonts w:ascii="Calibri" w:eastAsia="Tahoma" w:hAnsi="Calibri" w:cs="Calibri"/>
          <w:b/>
          <w:sz w:val="22"/>
          <w:szCs w:val="22"/>
        </w:rPr>
      </w:pPr>
    </w:p>
    <w:sectPr w:rsidR="003A355F" w:rsidSect="008F6EF0">
      <w:headerReference w:type="default" r:id="rId13"/>
      <w:footerReference w:type="even" r:id="rId14"/>
      <w:footerReference w:type="default" r:id="rId15"/>
      <w:footerReference w:type="first" r:id="rId16"/>
      <w:pgSz w:w="11906" w:h="16838"/>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46BB" w14:textId="77777777" w:rsidR="001F47B0" w:rsidRDefault="001F47B0">
      <w:r>
        <w:separator/>
      </w:r>
    </w:p>
  </w:endnote>
  <w:endnote w:type="continuationSeparator" w:id="0">
    <w:p w14:paraId="7D842189" w14:textId="77777777" w:rsidR="001F47B0" w:rsidRDefault="001F47B0">
      <w:r>
        <w:continuationSeparator/>
      </w:r>
    </w:p>
  </w:endnote>
  <w:endnote w:type="continuationNotice" w:id="1">
    <w:p w14:paraId="26856D3A" w14:textId="77777777" w:rsidR="001F47B0" w:rsidRDefault="001F4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5E22" w14:textId="77777777" w:rsidR="001F47B0" w:rsidRDefault="001F47B0">
      <w:r>
        <w:separator/>
      </w:r>
    </w:p>
  </w:footnote>
  <w:footnote w:type="continuationSeparator" w:id="0">
    <w:p w14:paraId="39CE0C10" w14:textId="77777777" w:rsidR="001F47B0" w:rsidRDefault="001F47B0">
      <w:r>
        <w:continuationSeparator/>
      </w:r>
    </w:p>
  </w:footnote>
  <w:footnote w:type="continuationNotice" w:id="1">
    <w:p w14:paraId="2682604D" w14:textId="77777777" w:rsidR="001F47B0" w:rsidRDefault="001F4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333F"/>
    <w:rsid w:val="00027A14"/>
    <w:rsid w:val="00030706"/>
    <w:rsid w:val="0003748B"/>
    <w:rsid w:val="00063F56"/>
    <w:rsid w:val="0008696B"/>
    <w:rsid w:val="00091598"/>
    <w:rsid w:val="000A3DB2"/>
    <w:rsid w:val="000B118B"/>
    <w:rsid w:val="000F7C77"/>
    <w:rsid w:val="00110E94"/>
    <w:rsid w:val="001460C6"/>
    <w:rsid w:val="0016559B"/>
    <w:rsid w:val="00170475"/>
    <w:rsid w:val="00191A3A"/>
    <w:rsid w:val="00194A1A"/>
    <w:rsid w:val="001A19C9"/>
    <w:rsid w:val="001A527D"/>
    <w:rsid w:val="001B3DCA"/>
    <w:rsid w:val="001F47B0"/>
    <w:rsid w:val="00205886"/>
    <w:rsid w:val="00225397"/>
    <w:rsid w:val="00237C08"/>
    <w:rsid w:val="0026259D"/>
    <w:rsid w:val="002664C7"/>
    <w:rsid w:val="0026664C"/>
    <w:rsid w:val="00274964"/>
    <w:rsid w:val="00291029"/>
    <w:rsid w:val="002B2460"/>
    <w:rsid w:val="002C04A9"/>
    <w:rsid w:val="002C166A"/>
    <w:rsid w:val="002F6217"/>
    <w:rsid w:val="002F7E35"/>
    <w:rsid w:val="00300D99"/>
    <w:rsid w:val="00312FA3"/>
    <w:rsid w:val="00317889"/>
    <w:rsid w:val="00330557"/>
    <w:rsid w:val="00330DA6"/>
    <w:rsid w:val="00335FB3"/>
    <w:rsid w:val="003478AA"/>
    <w:rsid w:val="00355CA9"/>
    <w:rsid w:val="003648FD"/>
    <w:rsid w:val="003649D9"/>
    <w:rsid w:val="003655A2"/>
    <w:rsid w:val="00372FBC"/>
    <w:rsid w:val="00377B05"/>
    <w:rsid w:val="003A355F"/>
    <w:rsid w:val="003A4FF3"/>
    <w:rsid w:val="003D29F8"/>
    <w:rsid w:val="003E47B8"/>
    <w:rsid w:val="00403BE0"/>
    <w:rsid w:val="0041120F"/>
    <w:rsid w:val="0042278A"/>
    <w:rsid w:val="00430AF5"/>
    <w:rsid w:val="00462A72"/>
    <w:rsid w:val="004659D5"/>
    <w:rsid w:val="004807BA"/>
    <w:rsid w:val="004879A6"/>
    <w:rsid w:val="00487ED7"/>
    <w:rsid w:val="00494F97"/>
    <w:rsid w:val="004A209F"/>
    <w:rsid w:val="004B1542"/>
    <w:rsid w:val="004B23D9"/>
    <w:rsid w:val="004B2BBF"/>
    <w:rsid w:val="004C018A"/>
    <w:rsid w:val="004C2526"/>
    <w:rsid w:val="004C5524"/>
    <w:rsid w:val="004C5917"/>
    <w:rsid w:val="004D422B"/>
    <w:rsid w:val="004F4374"/>
    <w:rsid w:val="00500EB5"/>
    <w:rsid w:val="0051160E"/>
    <w:rsid w:val="005149D1"/>
    <w:rsid w:val="0052532E"/>
    <w:rsid w:val="005300F7"/>
    <w:rsid w:val="00530A98"/>
    <w:rsid w:val="00531AF2"/>
    <w:rsid w:val="005325A4"/>
    <w:rsid w:val="00544C3C"/>
    <w:rsid w:val="0055126B"/>
    <w:rsid w:val="005949AD"/>
    <w:rsid w:val="005C5046"/>
    <w:rsid w:val="005E5F31"/>
    <w:rsid w:val="00612E34"/>
    <w:rsid w:val="00613773"/>
    <w:rsid w:val="006276BB"/>
    <w:rsid w:val="0063592F"/>
    <w:rsid w:val="00645D11"/>
    <w:rsid w:val="00646BEF"/>
    <w:rsid w:val="00662BD9"/>
    <w:rsid w:val="00690352"/>
    <w:rsid w:val="006A7720"/>
    <w:rsid w:val="006B02AC"/>
    <w:rsid w:val="006C61DF"/>
    <w:rsid w:val="006C6D7B"/>
    <w:rsid w:val="006D6D37"/>
    <w:rsid w:val="0073510B"/>
    <w:rsid w:val="00741EA0"/>
    <w:rsid w:val="00745945"/>
    <w:rsid w:val="0075563B"/>
    <w:rsid w:val="00773055"/>
    <w:rsid w:val="0078521E"/>
    <w:rsid w:val="007B4959"/>
    <w:rsid w:val="007C3837"/>
    <w:rsid w:val="007D4ECB"/>
    <w:rsid w:val="007E4D08"/>
    <w:rsid w:val="0080126F"/>
    <w:rsid w:val="00804677"/>
    <w:rsid w:val="00813651"/>
    <w:rsid w:val="008159F5"/>
    <w:rsid w:val="0084000A"/>
    <w:rsid w:val="00840578"/>
    <w:rsid w:val="0084346E"/>
    <w:rsid w:val="00852172"/>
    <w:rsid w:val="008653EB"/>
    <w:rsid w:val="00870246"/>
    <w:rsid w:val="0087471F"/>
    <w:rsid w:val="008A2053"/>
    <w:rsid w:val="008A57E6"/>
    <w:rsid w:val="008A6AFB"/>
    <w:rsid w:val="008C7766"/>
    <w:rsid w:val="008E2298"/>
    <w:rsid w:val="008F6EF0"/>
    <w:rsid w:val="00914509"/>
    <w:rsid w:val="00922CED"/>
    <w:rsid w:val="00923C46"/>
    <w:rsid w:val="00930034"/>
    <w:rsid w:val="00931C1F"/>
    <w:rsid w:val="0094622F"/>
    <w:rsid w:val="009519DF"/>
    <w:rsid w:val="00955D95"/>
    <w:rsid w:val="00967569"/>
    <w:rsid w:val="00976FA3"/>
    <w:rsid w:val="00991C1C"/>
    <w:rsid w:val="009C6682"/>
    <w:rsid w:val="009E2400"/>
    <w:rsid w:val="009F7E72"/>
    <w:rsid w:val="00A04682"/>
    <w:rsid w:val="00A07615"/>
    <w:rsid w:val="00A12F8C"/>
    <w:rsid w:val="00A362A2"/>
    <w:rsid w:val="00A36CD0"/>
    <w:rsid w:val="00A443D1"/>
    <w:rsid w:val="00A646FF"/>
    <w:rsid w:val="00A66865"/>
    <w:rsid w:val="00A870EB"/>
    <w:rsid w:val="00A94728"/>
    <w:rsid w:val="00AC039B"/>
    <w:rsid w:val="00AD02BF"/>
    <w:rsid w:val="00AD0638"/>
    <w:rsid w:val="00AF5AFE"/>
    <w:rsid w:val="00B5500A"/>
    <w:rsid w:val="00B8272C"/>
    <w:rsid w:val="00BA762E"/>
    <w:rsid w:val="00BB3697"/>
    <w:rsid w:val="00BC1FFE"/>
    <w:rsid w:val="00BF0882"/>
    <w:rsid w:val="00C21CF3"/>
    <w:rsid w:val="00C41091"/>
    <w:rsid w:val="00C860FE"/>
    <w:rsid w:val="00CA098E"/>
    <w:rsid w:val="00CA7DDA"/>
    <w:rsid w:val="00CD0828"/>
    <w:rsid w:val="00CE3F15"/>
    <w:rsid w:val="00CE53D0"/>
    <w:rsid w:val="00D03D5B"/>
    <w:rsid w:val="00D3657A"/>
    <w:rsid w:val="00D770A6"/>
    <w:rsid w:val="00D8718B"/>
    <w:rsid w:val="00DA7E5C"/>
    <w:rsid w:val="00DA7EB2"/>
    <w:rsid w:val="00DB4A40"/>
    <w:rsid w:val="00DC379A"/>
    <w:rsid w:val="00DC52F6"/>
    <w:rsid w:val="00DD1553"/>
    <w:rsid w:val="00DD5101"/>
    <w:rsid w:val="00DE7651"/>
    <w:rsid w:val="00E10FE7"/>
    <w:rsid w:val="00E272F2"/>
    <w:rsid w:val="00E33958"/>
    <w:rsid w:val="00E41E26"/>
    <w:rsid w:val="00E4402B"/>
    <w:rsid w:val="00E46027"/>
    <w:rsid w:val="00E470BE"/>
    <w:rsid w:val="00E476FC"/>
    <w:rsid w:val="00E50383"/>
    <w:rsid w:val="00E633A0"/>
    <w:rsid w:val="00E77346"/>
    <w:rsid w:val="00E86197"/>
    <w:rsid w:val="00E9130C"/>
    <w:rsid w:val="00E93B02"/>
    <w:rsid w:val="00EA77C4"/>
    <w:rsid w:val="00ED373D"/>
    <w:rsid w:val="00ED66A6"/>
    <w:rsid w:val="00EE1935"/>
    <w:rsid w:val="00EE7356"/>
    <w:rsid w:val="00EF5A3C"/>
    <w:rsid w:val="00EF5E93"/>
    <w:rsid w:val="00EF77DF"/>
    <w:rsid w:val="00F0796A"/>
    <w:rsid w:val="00F12151"/>
    <w:rsid w:val="00F3161F"/>
    <w:rsid w:val="00F42E99"/>
    <w:rsid w:val="00F46AE2"/>
    <w:rsid w:val="00F65274"/>
    <w:rsid w:val="00F67B57"/>
    <w:rsid w:val="00F77D0C"/>
    <w:rsid w:val="00F8783E"/>
    <w:rsid w:val="00F95EDE"/>
    <w:rsid w:val="00FB2EE2"/>
    <w:rsid w:val="00FB5524"/>
    <w:rsid w:val="00FD6B6B"/>
    <w:rsid w:val="00FE3356"/>
    <w:rsid w:val="00FE43C3"/>
    <w:rsid w:val="00FF1700"/>
    <w:rsid w:val="00FF3CA0"/>
    <w:rsid w:val="00FF71A8"/>
    <w:rsid w:val="037801DD"/>
    <w:rsid w:val="06A42A80"/>
    <w:rsid w:val="0BABBC1C"/>
    <w:rsid w:val="0C4166D0"/>
    <w:rsid w:val="0F09B254"/>
    <w:rsid w:val="155780EE"/>
    <w:rsid w:val="16EA9328"/>
    <w:rsid w:val="17493F07"/>
    <w:rsid w:val="19DE04C6"/>
    <w:rsid w:val="1BE830F1"/>
    <w:rsid w:val="1E6CC5B8"/>
    <w:rsid w:val="1E76647C"/>
    <w:rsid w:val="1EA6F65C"/>
    <w:rsid w:val="203582AC"/>
    <w:rsid w:val="21271D24"/>
    <w:rsid w:val="25CCD1D8"/>
    <w:rsid w:val="2700FDE6"/>
    <w:rsid w:val="276632AA"/>
    <w:rsid w:val="2CA774CD"/>
    <w:rsid w:val="2CD4F9F4"/>
    <w:rsid w:val="2CFABB56"/>
    <w:rsid w:val="2D2675AE"/>
    <w:rsid w:val="2FB29D54"/>
    <w:rsid w:val="30762232"/>
    <w:rsid w:val="31F40208"/>
    <w:rsid w:val="32DEBEB8"/>
    <w:rsid w:val="35A240A1"/>
    <w:rsid w:val="3619B012"/>
    <w:rsid w:val="374A4CDA"/>
    <w:rsid w:val="392ADC44"/>
    <w:rsid w:val="3D771ADD"/>
    <w:rsid w:val="3E2BC1CC"/>
    <w:rsid w:val="3E880AB0"/>
    <w:rsid w:val="3FB1EBF1"/>
    <w:rsid w:val="425ED16C"/>
    <w:rsid w:val="454C3126"/>
    <w:rsid w:val="46EDE17E"/>
    <w:rsid w:val="4859682B"/>
    <w:rsid w:val="48D9AA22"/>
    <w:rsid w:val="48EDEDDE"/>
    <w:rsid w:val="496D8841"/>
    <w:rsid w:val="49921440"/>
    <w:rsid w:val="4C3DF215"/>
    <w:rsid w:val="4DA5CE4C"/>
    <w:rsid w:val="4DC804DF"/>
    <w:rsid w:val="4E29360B"/>
    <w:rsid w:val="4E59C412"/>
    <w:rsid w:val="4E84E5DF"/>
    <w:rsid w:val="4E891683"/>
    <w:rsid w:val="4FE31FBA"/>
    <w:rsid w:val="57C14EEE"/>
    <w:rsid w:val="58AEF5ED"/>
    <w:rsid w:val="58E4E7AC"/>
    <w:rsid w:val="5DE43475"/>
    <w:rsid w:val="5F4B34F3"/>
    <w:rsid w:val="60157FBC"/>
    <w:rsid w:val="612BC623"/>
    <w:rsid w:val="617B25B7"/>
    <w:rsid w:val="62144A18"/>
    <w:rsid w:val="622A1F32"/>
    <w:rsid w:val="6341D57A"/>
    <w:rsid w:val="648D3F8D"/>
    <w:rsid w:val="64ED4D61"/>
    <w:rsid w:val="6531D095"/>
    <w:rsid w:val="67294D16"/>
    <w:rsid w:val="6786F246"/>
    <w:rsid w:val="67A67DB2"/>
    <w:rsid w:val="6964CD87"/>
    <w:rsid w:val="69677550"/>
    <w:rsid w:val="6A22C82C"/>
    <w:rsid w:val="6A5F9011"/>
    <w:rsid w:val="71CEC7FF"/>
    <w:rsid w:val="73457336"/>
    <w:rsid w:val="75874007"/>
    <w:rsid w:val="7A49DFA0"/>
    <w:rsid w:val="7F8753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CAF13605-4984-4176-A237-BA274471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 w:type="paragraph" w:customStyle="1" w:styleId="Default">
    <w:name w:val="Default"/>
    <w:rsid w:val="002C04A9"/>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idealholding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vestor@idealholding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07D241A3440FB4795DEA88F5BBD5CE1" ma:contentTypeVersion="17" ma:contentTypeDescription="Δημιουργία νέου εγγράφου" ma:contentTypeScope="" ma:versionID="abc5542cb46a500188f1cbaad23b6378">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45d2ce5a90065c22858d7afb0395d0ef"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E97B-3464-4E99-A879-617D2810F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Katerina Psifi</cp:lastModifiedBy>
  <cp:revision>3</cp:revision>
  <cp:lastPrinted>2021-11-12T02:35:00Z</cp:lastPrinted>
  <dcterms:created xsi:type="dcterms:W3CDTF">2024-05-17T09:28:00Z</dcterms:created>
  <dcterms:modified xsi:type="dcterms:W3CDTF">2024-05-17T09:28:00Z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